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598289" w14:textId="77777777" w:rsidR="00292B18" w:rsidRDefault="00292B18" w:rsidP="00AF4B6F">
      <w:pPr>
        <w:spacing w:line="0" w:lineRule="atLeast"/>
        <w:rPr>
          <w:rFonts w:ascii="Courier New" w:eastAsia="Courier New" w:hAnsi="Courier New"/>
          <w:b/>
          <w:sz w:val="22"/>
        </w:rPr>
      </w:pPr>
    </w:p>
    <w:p w14:paraId="3CF176AB" w14:textId="77777777" w:rsidR="00292B18" w:rsidRDefault="00292B18">
      <w:pPr>
        <w:spacing w:line="250" w:lineRule="exact"/>
        <w:rPr>
          <w:rFonts w:ascii="Times New Roman" w:eastAsia="Times New Roman" w:hAnsi="Times New Roman"/>
          <w:sz w:val="24"/>
        </w:rPr>
      </w:pPr>
    </w:p>
    <w:p w14:paraId="1662611B" w14:textId="77777777" w:rsidR="00292B18" w:rsidRDefault="00292B18">
      <w:pPr>
        <w:spacing w:line="0" w:lineRule="atLeast"/>
        <w:ind w:left="1"/>
        <w:rPr>
          <w:rFonts w:ascii="Courier New" w:eastAsia="Courier New" w:hAnsi="Courier New"/>
          <w:b/>
          <w:sz w:val="22"/>
          <w:u w:val="single"/>
        </w:rPr>
      </w:pPr>
      <w:r>
        <w:rPr>
          <w:rFonts w:ascii="Courier New" w:eastAsia="Courier New" w:hAnsi="Courier New"/>
          <w:b/>
          <w:sz w:val="22"/>
          <w:u w:val="single"/>
        </w:rPr>
        <w:t>TERMS &amp; CONDITION FOR IMPORT CLEARANCE &amp; EXPENSES DONE AT SEA PORT &amp; AIR CARGO:</w:t>
      </w:r>
    </w:p>
    <w:p w14:paraId="5733FA43" w14:textId="77777777" w:rsidR="00292B18" w:rsidRDefault="00292B18">
      <w:pPr>
        <w:spacing w:line="281" w:lineRule="exact"/>
        <w:rPr>
          <w:rFonts w:ascii="Times New Roman" w:eastAsia="Times New Roman" w:hAnsi="Times New Roman"/>
          <w:sz w:val="24"/>
        </w:rPr>
      </w:pPr>
    </w:p>
    <w:p w14:paraId="0014B1B0" w14:textId="77777777" w:rsidR="00292B18" w:rsidRDefault="00292B18">
      <w:pPr>
        <w:spacing w:line="282" w:lineRule="auto"/>
        <w:ind w:left="1"/>
        <w:jc w:val="both"/>
        <w:rPr>
          <w:rFonts w:ascii="Courier New" w:eastAsia="Courier New" w:hAnsi="Courier New"/>
          <w:sz w:val="22"/>
        </w:rPr>
      </w:pPr>
      <w:r>
        <w:rPr>
          <w:rFonts w:ascii="Courier New" w:eastAsia="Courier New" w:hAnsi="Courier New"/>
          <w:b/>
          <w:sz w:val="22"/>
        </w:rPr>
        <w:t>Note</w:t>
      </w:r>
      <w:r>
        <w:rPr>
          <w:rFonts w:ascii="Courier New" w:eastAsia="Courier New" w:hAnsi="Courier New"/>
          <w:sz w:val="22"/>
        </w:rPr>
        <w:t xml:space="preserve">: THC, DO, Container Movement, </w:t>
      </w:r>
      <w:proofErr w:type="spellStart"/>
      <w:r>
        <w:rPr>
          <w:rFonts w:ascii="Courier New" w:eastAsia="Courier New" w:hAnsi="Courier New"/>
          <w:sz w:val="22"/>
        </w:rPr>
        <w:t>Consol</w:t>
      </w:r>
      <w:proofErr w:type="spellEnd"/>
      <w:r>
        <w:rPr>
          <w:rFonts w:ascii="Courier New" w:eastAsia="Courier New" w:hAnsi="Courier New"/>
          <w:sz w:val="22"/>
        </w:rPr>
        <w:t xml:space="preserve"> Fee, CFS Charges, Customs CMC Filing</w:t>
      </w:r>
      <w:r>
        <w:rPr>
          <w:rFonts w:ascii="Courier New" w:eastAsia="Courier New" w:hAnsi="Courier New"/>
          <w:b/>
          <w:sz w:val="22"/>
        </w:rPr>
        <w:t xml:space="preserve"> </w:t>
      </w:r>
      <w:r>
        <w:rPr>
          <w:rFonts w:ascii="Courier New" w:eastAsia="Courier New" w:hAnsi="Courier New"/>
          <w:sz w:val="22"/>
        </w:rPr>
        <w:t>Fees, Import Duty, Container cleaning, Ground rent, Detention &amp; Demurrage (if any), Weighment, Octroi, Container Transport Charges, Stamp papers and container insurance, Crane, Forklift, Labour etc... All will be charged at Actual and necessary receipts will be submitted.</w:t>
      </w:r>
    </w:p>
    <w:p w14:paraId="34F15C25" w14:textId="77777777" w:rsidR="00292B18" w:rsidRDefault="00292B18">
      <w:pPr>
        <w:spacing w:line="361" w:lineRule="exact"/>
        <w:rPr>
          <w:rFonts w:ascii="Times New Roman" w:eastAsia="Times New Roman" w:hAnsi="Times New Roman"/>
          <w:sz w:val="24"/>
        </w:rPr>
      </w:pPr>
    </w:p>
    <w:p w14:paraId="2A68BB8E" w14:textId="77777777" w:rsidR="00292B18" w:rsidRDefault="00292B18">
      <w:pPr>
        <w:numPr>
          <w:ilvl w:val="1"/>
          <w:numId w:val="1"/>
        </w:numPr>
        <w:tabs>
          <w:tab w:val="left" w:pos="721"/>
        </w:tabs>
        <w:spacing w:line="359" w:lineRule="auto"/>
        <w:ind w:left="721" w:hanging="360"/>
        <w:rPr>
          <w:rFonts w:ascii="Courier New" w:eastAsia="Courier New" w:hAnsi="Courier New"/>
          <w:sz w:val="22"/>
        </w:rPr>
      </w:pPr>
      <w:r>
        <w:rPr>
          <w:rFonts w:ascii="Courier New" w:eastAsia="Courier New" w:hAnsi="Courier New"/>
          <w:sz w:val="22"/>
        </w:rPr>
        <w:t>If duty is Paid via our Bank the same will be charged Rs. 250/- for extra service.</w:t>
      </w:r>
    </w:p>
    <w:p w14:paraId="0EEFFBF9" w14:textId="77777777" w:rsidR="00292B18" w:rsidRDefault="00292B18">
      <w:pPr>
        <w:numPr>
          <w:ilvl w:val="1"/>
          <w:numId w:val="1"/>
        </w:numPr>
        <w:tabs>
          <w:tab w:val="left" w:pos="721"/>
        </w:tabs>
        <w:spacing w:line="360" w:lineRule="auto"/>
        <w:ind w:left="721" w:hanging="360"/>
        <w:rPr>
          <w:rFonts w:ascii="Courier New" w:eastAsia="Courier New" w:hAnsi="Courier New"/>
          <w:sz w:val="22"/>
        </w:rPr>
      </w:pPr>
      <w:r>
        <w:rPr>
          <w:rFonts w:ascii="Courier New" w:eastAsia="Courier New" w:hAnsi="Courier New"/>
          <w:sz w:val="22"/>
        </w:rPr>
        <w:t xml:space="preserve">Deposit of Cash in our Bank, </w:t>
      </w:r>
      <w:proofErr w:type="spellStart"/>
      <w:r>
        <w:rPr>
          <w:rFonts w:ascii="Courier New" w:eastAsia="Courier New" w:hAnsi="Courier New"/>
          <w:sz w:val="22"/>
        </w:rPr>
        <w:t>Fssai</w:t>
      </w:r>
      <w:proofErr w:type="spellEnd"/>
      <w:r>
        <w:rPr>
          <w:rFonts w:ascii="Courier New" w:eastAsia="Courier New" w:hAnsi="Courier New"/>
          <w:sz w:val="22"/>
        </w:rPr>
        <w:t xml:space="preserve"> payment, P.Q. payment etc. will attract Bank Charges as charged by bank to us.</w:t>
      </w:r>
    </w:p>
    <w:p w14:paraId="27A23A94" w14:textId="77777777" w:rsidR="00292B18" w:rsidRDefault="00292B18">
      <w:pPr>
        <w:numPr>
          <w:ilvl w:val="1"/>
          <w:numId w:val="1"/>
        </w:numPr>
        <w:tabs>
          <w:tab w:val="left" w:pos="721"/>
        </w:tabs>
        <w:spacing w:line="0" w:lineRule="atLeast"/>
        <w:ind w:left="721" w:hanging="360"/>
        <w:rPr>
          <w:rFonts w:ascii="Courier New" w:eastAsia="Courier New" w:hAnsi="Courier New"/>
          <w:sz w:val="22"/>
        </w:rPr>
      </w:pPr>
      <w:proofErr w:type="spellStart"/>
      <w:r>
        <w:rPr>
          <w:rFonts w:ascii="Courier New" w:eastAsia="Courier New" w:hAnsi="Courier New"/>
          <w:sz w:val="22"/>
        </w:rPr>
        <w:t>Labeling</w:t>
      </w:r>
      <w:proofErr w:type="spellEnd"/>
      <w:r>
        <w:rPr>
          <w:rFonts w:ascii="Courier New" w:eastAsia="Courier New" w:hAnsi="Courier New"/>
          <w:sz w:val="22"/>
        </w:rPr>
        <w:t xml:space="preserve"> formalities &amp; Any Licence Registration will be charged extra.</w:t>
      </w:r>
    </w:p>
    <w:p w14:paraId="15ADFF4F" w14:textId="77777777" w:rsidR="00292B18" w:rsidRDefault="00292B18">
      <w:pPr>
        <w:spacing w:line="242" w:lineRule="exact"/>
        <w:rPr>
          <w:rFonts w:ascii="Courier New" w:eastAsia="Courier New" w:hAnsi="Courier New"/>
          <w:sz w:val="22"/>
        </w:rPr>
      </w:pPr>
    </w:p>
    <w:p w14:paraId="4F282E60" w14:textId="15A16C4E" w:rsidR="00292B18" w:rsidRDefault="00813D01">
      <w:pPr>
        <w:numPr>
          <w:ilvl w:val="1"/>
          <w:numId w:val="1"/>
        </w:numPr>
        <w:tabs>
          <w:tab w:val="left" w:pos="721"/>
        </w:tabs>
        <w:spacing w:line="312" w:lineRule="auto"/>
        <w:ind w:left="721" w:hanging="360"/>
        <w:rPr>
          <w:rFonts w:ascii="Courier New" w:eastAsia="Courier New" w:hAnsi="Courier New"/>
          <w:sz w:val="22"/>
        </w:rPr>
      </w:pPr>
      <w:r w:rsidRPr="00813D01">
        <w:rPr>
          <w:rFonts w:ascii="Courier New" w:eastAsia="Courier New" w:hAnsi="Courier New"/>
          <w:sz w:val="22"/>
        </w:rPr>
        <w:t>1st Import will be charged Rs.5,000/- for completing formalities.</w:t>
      </w:r>
    </w:p>
    <w:p w14:paraId="5387E6F3" w14:textId="77777777" w:rsidR="00292B18" w:rsidRDefault="00292B18">
      <w:pPr>
        <w:spacing w:line="32" w:lineRule="exact"/>
        <w:rPr>
          <w:rFonts w:ascii="Courier New" w:eastAsia="Courier New" w:hAnsi="Courier New"/>
          <w:sz w:val="22"/>
        </w:rPr>
      </w:pPr>
    </w:p>
    <w:p w14:paraId="1FB3DC75" w14:textId="77777777" w:rsidR="00292B18" w:rsidRDefault="00292B18">
      <w:pPr>
        <w:numPr>
          <w:ilvl w:val="1"/>
          <w:numId w:val="1"/>
        </w:numPr>
        <w:tabs>
          <w:tab w:val="left" w:pos="721"/>
        </w:tabs>
        <w:spacing w:line="0" w:lineRule="atLeast"/>
        <w:ind w:left="721" w:hanging="360"/>
        <w:rPr>
          <w:rFonts w:ascii="Courier New" w:eastAsia="Courier New" w:hAnsi="Courier New"/>
          <w:sz w:val="22"/>
        </w:rPr>
      </w:pPr>
      <w:r>
        <w:rPr>
          <w:rFonts w:ascii="Courier New" w:eastAsia="Courier New" w:hAnsi="Courier New"/>
          <w:sz w:val="22"/>
        </w:rPr>
        <w:t>More than 20 items in invoice will be charge Rs. 20/- per item.</w:t>
      </w:r>
    </w:p>
    <w:p w14:paraId="521D48B9" w14:textId="77777777" w:rsidR="00292B18" w:rsidRDefault="00292B18">
      <w:pPr>
        <w:spacing w:line="249" w:lineRule="exact"/>
        <w:rPr>
          <w:rFonts w:ascii="Courier New" w:eastAsia="Courier New" w:hAnsi="Courier New"/>
          <w:sz w:val="22"/>
        </w:rPr>
      </w:pPr>
    </w:p>
    <w:p w14:paraId="487BC157" w14:textId="77777777" w:rsidR="00292B18" w:rsidRDefault="00292B18">
      <w:pPr>
        <w:numPr>
          <w:ilvl w:val="1"/>
          <w:numId w:val="1"/>
        </w:numPr>
        <w:tabs>
          <w:tab w:val="left" w:pos="721"/>
        </w:tabs>
        <w:spacing w:line="280" w:lineRule="auto"/>
        <w:ind w:left="721" w:hanging="360"/>
        <w:jc w:val="both"/>
        <w:rPr>
          <w:rFonts w:ascii="Courier New" w:eastAsia="Courier New" w:hAnsi="Courier New"/>
          <w:sz w:val="22"/>
        </w:rPr>
      </w:pPr>
      <w:proofErr w:type="spellStart"/>
      <w:r>
        <w:rPr>
          <w:rFonts w:ascii="Courier New" w:eastAsia="Courier New" w:hAnsi="Courier New"/>
          <w:sz w:val="22"/>
        </w:rPr>
        <w:t>Fssai</w:t>
      </w:r>
      <w:proofErr w:type="spellEnd"/>
      <w:r>
        <w:rPr>
          <w:rFonts w:ascii="Courier New" w:eastAsia="Courier New" w:hAnsi="Courier New"/>
          <w:sz w:val="22"/>
        </w:rPr>
        <w:t>, PQ, AQ, WLRO, Textile, ADC, DYCC, High Seas Sale, 1st check, Scanning Procedure, IGM Hold, Warehouse Bond procedure etc… this type of formalities will attract additional expenses of Rs. 2,000/- each/per container / per document / per sample minimum.</w:t>
      </w:r>
    </w:p>
    <w:p w14:paraId="4EB5022B" w14:textId="77777777" w:rsidR="00292B18" w:rsidRDefault="00292B18">
      <w:pPr>
        <w:spacing w:line="82" w:lineRule="exact"/>
        <w:rPr>
          <w:rFonts w:ascii="Courier New" w:eastAsia="Courier New" w:hAnsi="Courier New"/>
          <w:sz w:val="22"/>
        </w:rPr>
      </w:pPr>
    </w:p>
    <w:p w14:paraId="1121041D" w14:textId="77777777" w:rsidR="00292B18" w:rsidRDefault="00292B18">
      <w:pPr>
        <w:numPr>
          <w:ilvl w:val="1"/>
          <w:numId w:val="1"/>
        </w:numPr>
        <w:tabs>
          <w:tab w:val="left" w:pos="721"/>
        </w:tabs>
        <w:spacing w:line="301" w:lineRule="auto"/>
        <w:ind w:left="721" w:hanging="360"/>
        <w:jc w:val="both"/>
        <w:rPr>
          <w:rFonts w:ascii="Courier New" w:eastAsia="Courier New" w:hAnsi="Courier New"/>
          <w:sz w:val="22"/>
        </w:rPr>
      </w:pPr>
      <w:r>
        <w:rPr>
          <w:rFonts w:ascii="Courier New" w:eastAsia="Courier New" w:hAnsi="Courier New"/>
          <w:sz w:val="22"/>
        </w:rPr>
        <w:t xml:space="preserve">Pls note delay from any department like. </w:t>
      </w:r>
      <w:proofErr w:type="spellStart"/>
      <w:r>
        <w:rPr>
          <w:rFonts w:ascii="Courier New" w:eastAsia="Courier New" w:hAnsi="Courier New"/>
          <w:sz w:val="22"/>
        </w:rPr>
        <w:t>Fssai</w:t>
      </w:r>
      <w:proofErr w:type="spellEnd"/>
      <w:r>
        <w:rPr>
          <w:rFonts w:ascii="Courier New" w:eastAsia="Courier New" w:hAnsi="Courier New"/>
          <w:sz w:val="22"/>
        </w:rPr>
        <w:t>, PQ, AQ, WLRO, Textile, ADC, DYCC, Import department, Scanning etc. will be informed to you &amp; you can’t hold responsible to us.</w:t>
      </w:r>
    </w:p>
    <w:p w14:paraId="3AA793DE" w14:textId="77777777" w:rsidR="00292B18" w:rsidRDefault="00292B18">
      <w:pPr>
        <w:spacing w:line="58" w:lineRule="exact"/>
        <w:rPr>
          <w:rFonts w:ascii="Courier New" w:eastAsia="Courier New" w:hAnsi="Courier New"/>
          <w:sz w:val="22"/>
        </w:rPr>
      </w:pPr>
    </w:p>
    <w:p w14:paraId="49E0827D" w14:textId="77777777" w:rsidR="00292B18" w:rsidRDefault="00292B18">
      <w:pPr>
        <w:numPr>
          <w:ilvl w:val="1"/>
          <w:numId w:val="1"/>
        </w:numPr>
        <w:tabs>
          <w:tab w:val="left" w:pos="721"/>
        </w:tabs>
        <w:spacing w:line="301" w:lineRule="auto"/>
        <w:ind w:left="721" w:hanging="360"/>
        <w:jc w:val="both"/>
        <w:rPr>
          <w:rFonts w:ascii="Courier New" w:eastAsia="Courier New" w:hAnsi="Courier New"/>
          <w:sz w:val="22"/>
        </w:rPr>
      </w:pPr>
      <w:r>
        <w:rPr>
          <w:rFonts w:ascii="Courier New" w:eastAsia="Courier New" w:hAnsi="Courier New"/>
          <w:sz w:val="22"/>
        </w:rPr>
        <w:t>Minimum Rs. 500/- per day Follow up expenses will be charged if any consignment is delayed more than 10 working days for clearance from customs or any other department after filing Bill of entry in customs.</w:t>
      </w:r>
    </w:p>
    <w:p w14:paraId="44FAE341" w14:textId="77777777" w:rsidR="00292B18" w:rsidRDefault="00292B18">
      <w:pPr>
        <w:spacing w:line="60" w:lineRule="exact"/>
        <w:rPr>
          <w:rFonts w:ascii="Courier New" w:eastAsia="Courier New" w:hAnsi="Courier New"/>
          <w:sz w:val="22"/>
        </w:rPr>
      </w:pPr>
    </w:p>
    <w:p w14:paraId="67ED1964" w14:textId="77777777" w:rsidR="00292B18" w:rsidRDefault="00292B18">
      <w:pPr>
        <w:numPr>
          <w:ilvl w:val="1"/>
          <w:numId w:val="1"/>
        </w:numPr>
        <w:tabs>
          <w:tab w:val="left" w:pos="721"/>
        </w:tabs>
        <w:spacing w:line="359" w:lineRule="auto"/>
        <w:ind w:left="721" w:hanging="361"/>
        <w:rPr>
          <w:rFonts w:ascii="Courier New" w:eastAsia="Courier New" w:hAnsi="Courier New"/>
          <w:sz w:val="22"/>
        </w:rPr>
      </w:pPr>
      <w:r>
        <w:rPr>
          <w:rFonts w:ascii="Courier New" w:eastAsia="Courier New" w:hAnsi="Courier New"/>
          <w:sz w:val="22"/>
        </w:rPr>
        <w:t>In case any other expenses incurred the same will be spent by us and will be recovered from you subsequently.</w:t>
      </w:r>
    </w:p>
    <w:p w14:paraId="0DF3F6EF" w14:textId="77777777" w:rsidR="00292B18" w:rsidRDefault="00292B18">
      <w:pPr>
        <w:numPr>
          <w:ilvl w:val="0"/>
          <w:numId w:val="2"/>
        </w:numPr>
        <w:tabs>
          <w:tab w:val="left" w:pos="721"/>
        </w:tabs>
        <w:spacing w:line="301" w:lineRule="auto"/>
        <w:ind w:left="721" w:hanging="721"/>
        <w:jc w:val="both"/>
        <w:rPr>
          <w:rFonts w:ascii="Courier New" w:eastAsia="Courier New" w:hAnsi="Courier New"/>
          <w:sz w:val="22"/>
        </w:rPr>
      </w:pPr>
      <w:r>
        <w:rPr>
          <w:rFonts w:ascii="Courier New" w:eastAsia="Courier New" w:hAnsi="Courier New"/>
          <w:sz w:val="22"/>
        </w:rPr>
        <w:t>All Receipted charges &amp; Reimbursement expenses &amp; Agency should be received in advance via RTGS/NEFT only, if you wish to pay by Demand Draft or Cheque then, the service charge for processing in Bank will attract Rs. 100/-.</w:t>
      </w:r>
    </w:p>
    <w:p w14:paraId="6354EDFD" w14:textId="77777777" w:rsidR="00292B18" w:rsidRDefault="00292B18">
      <w:pPr>
        <w:spacing w:line="60" w:lineRule="exact"/>
        <w:rPr>
          <w:rFonts w:ascii="Courier New" w:eastAsia="Courier New" w:hAnsi="Courier New"/>
          <w:sz w:val="22"/>
        </w:rPr>
      </w:pPr>
    </w:p>
    <w:p w14:paraId="4C3AE178" w14:textId="77777777" w:rsidR="00292B18" w:rsidRDefault="00292B18">
      <w:pPr>
        <w:numPr>
          <w:ilvl w:val="0"/>
          <w:numId w:val="2"/>
        </w:numPr>
        <w:tabs>
          <w:tab w:val="left" w:pos="721"/>
        </w:tabs>
        <w:spacing w:line="299" w:lineRule="auto"/>
        <w:ind w:left="721" w:hanging="720"/>
        <w:jc w:val="both"/>
        <w:rPr>
          <w:rFonts w:ascii="Courier New" w:eastAsia="Courier New" w:hAnsi="Courier New"/>
          <w:sz w:val="22"/>
        </w:rPr>
      </w:pPr>
      <w:r>
        <w:rPr>
          <w:rFonts w:ascii="Courier New" w:eastAsia="Courier New" w:hAnsi="Courier New"/>
          <w:sz w:val="22"/>
        </w:rPr>
        <w:t>If any charges, Expenses or Outstanding is pending the same should be paid within 15 days from the date of billing or the same will attract 21% interest per annum.</w:t>
      </w:r>
    </w:p>
    <w:p w14:paraId="09E89B47" w14:textId="77777777" w:rsidR="00292B18" w:rsidRDefault="00292B18">
      <w:pPr>
        <w:spacing w:line="64" w:lineRule="exact"/>
        <w:rPr>
          <w:rFonts w:ascii="Courier New" w:eastAsia="Courier New" w:hAnsi="Courier New"/>
          <w:sz w:val="22"/>
        </w:rPr>
      </w:pPr>
    </w:p>
    <w:p w14:paraId="3B99AEBC" w14:textId="77777777" w:rsidR="00292B18" w:rsidRDefault="00292B18">
      <w:pPr>
        <w:numPr>
          <w:ilvl w:val="0"/>
          <w:numId w:val="2"/>
        </w:numPr>
        <w:tabs>
          <w:tab w:val="left" w:pos="721"/>
        </w:tabs>
        <w:spacing w:line="301" w:lineRule="auto"/>
        <w:ind w:left="721" w:hanging="720"/>
        <w:jc w:val="both"/>
        <w:rPr>
          <w:rFonts w:ascii="Courier New" w:eastAsia="Courier New" w:hAnsi="Courier New"/>
          <w:sz w:val="22"/>
        </w:rPr>
      </w:pPr>
      <w:r>
        <w:rPr>
          <w:rFonts w:ascii="Courier New" w:eastAsia="Courier New" w:hAnsi="Courier New"/>
          <w:sz w:val="22"/>
        </w:rPr>
        <w:t>This Quotation is Valid for current financial year only. Minimum 10% increment on Agency &amp; 10% on Reimbursement will be applicable for every financial year.</w:t>
      </w:r>
    </w:p>
    <w:p w14:paraId="11D14821" w14:textId="77777777" w:rsidR="00292B18" w:rsidRDefault="00292B18">
      <w:pPr>
        <w:spacing w:line="58" w:lineRule="exact"/>
        <w:rPr>
          <w:rFonts w:ascii="Courier New" w:eastAsia="Courier New" w:hAnsi="Courier New"/>
          <w:sz w:val="22"/>
        </w:rPr>
      </w:pPr>
    </w:p>
    <w:p w14:paraId="24C8C7B2" w14:textId="77777777" w:rsidR="00292B18" w:rsidRDefault="00292B18">
      <w:pPr>
        <w:numPr>
          <w:ilvl w:val="0"/>
          <w:numId w:val="2"/>
        </w:numPr>
        <w:tabs>
          <w:tab w:val="left" w:pos="721"/>
        </w:tabs>
        <w:spacing w:line="360" w:lineRule="auto"/>
        <w:ind w:left="721" w:hanging="721"/>
        <w:rPr>
          <w:rFonts w:ascii="Courier New" w:eastAsia="Courier New" w:hAnsi="Courier New"/>
          <w:sz w:val="22"/>
        </w:rPr>
      </w:pPr>
      <w:r>
        <w:rPr>
          <w:rFonts w:ascii="Courier New" w:eastAsia="Courier New" w:hAnsi="Courier New"/>
          <w:sz w:val="22"/>
        </w:rPr>
        <w:t xml:space="preserve">Also note that if your last payment is pending your next consignment won't be cleared since we are </w:t>
      </w:r>
      <w:r>
        <w:rPr>
          <w:rFonts w:ascii="Courier New" w:eastAsia="Courier New" w:hAnsi="Courier New"/>
          <w:b/>
          <w:sz w:val="22"/>
        </w:rPr>
        <w:t>SERVICE PROVIDER</w:t>
      </w:r>
      <w:r>
        <w:rPr>
          <w:rFonts w:ascii="Courier New" w:eastAsia="Courier New" w:hAnsi="Courier New"/>
          <w:sz w:val="22"/>
        </w:rPr>
        <w:t xml:space="preserve"> and </w:t>
      </w:r>
      <w:r>
        <w:rPr>
          <w:rFonts w:ascii="Courier New" w:eastAsia="Courier New" w:hAnsi="Courier New"/>
          <w:b/>
          <w:sz w:val="22"/>
        </w:rPr>
        <w:t>NOT INVESTOR</w:t>
      </w:r>
      <w:r>
        <w:rPr>
          <w:rFonts w:ascii="Courier New" w:eastAsia="Courier New" w:hAnsi="Courier New"/>
          <w:sz w:val="22"/>
        </w:rPr>
        <w:t>.</w:t>
      </w:r>
    </w:p>
    <w:p w14:paraId="45A1C9DC" w14:textId="77777777" w:rsidR="00292B18" w:rsidRDefault="00292B18">
      <w:pPr>
        <w:spacing w:line="1" w:lineRule="exact"/>
        <w:rPr>
          <w:rFonts w:ascii="Courier New" w:eastAsia="Courier New" w:hAnsi="Courier New"/>
          <w:sz w:val="22"/>
        </w:rPr>
      </w:pPr>
    </w:p>
    <w:p w14:paraId="6AC9E0B9" w14:textId="77777777" w:rsidR="00292B18" w:rsidRDefault="00292B18">
      <w:pPr>
        <w:numPr>
          <w:ilvl w:val="0"/>
          <w:numId w:val="2"/>
        </w:numPr>
        <w:tabs>
          <w:tab w:val="left" w:pos="721"/>
        </w:tabs>
        <w:spacing w:line="301" w:lineRule="auto"/>
        <w:ind w:left="721" w:hanging="720"/>
        <w:jc w:val="both"/>
        <w:rPr>
          <w:rFonts w:ascii="Courier New" w:eastAsia="Courier New" w:hAnsi="Courier New"/>
          <w:sz w:val="22"/>
        </w:rPr>
      </w:pPr>
      <w:r>
        <w:rPr>
          <w:rFonts w:ascii="Courier New" w:eastAsia="Courier New" w:hAnsi="Courier New"/>
          <w:sz w:val="22"/>
        </w:rPr>
        <w:t>If delay of clearing goods is from your side &amp; you are not clearing goods within below mentioned days from the bill of entry date we will charge you for follow up &amp; updating as below:-</w:t>
      </w:r>
    </w:p>
    <w:p w14:paraId="5DBF174F" w14:textId="77777777" w:rsidR="00292B18" w:rsidRDefault="00292B18">
      <w:pPr>
        <w:tabs>
          <w:tab w:val="left" w:pos="721"/>
        </w:tabs>
        <w:spacing w:line="301" w:lineRule="auto"/>
        <w:ind w:left="721" w:hanging="720"/>
        <w:jc w:val="both"/>
        <w:rPr>
          <w:rFonts w:ascii="Courier New" w:eastAsia="Courier New" w:hAnsi="Courier New"/>
          <w:sz w:val="22"/>
        </w:rPr>
        <w:sectPr w:rsidR="00292B18">
          <w:headerReference w:type="even" r:id="rId7"/>
          <w:pgSz w:w="12240" w:h="16992"/>
          <w:pgMar w:top="630" w:right="720" w:bottom="235" w:left="719" w:header="0" w:footer="0" w:gutter="0"/>
          <w:cols w:space="0" w:equalWidth="0">
            <w:col w:w="10801"/>
          </w:cols>
          <w:docGrid w:linePitch="360"/>
        </w:sectPr>
      </w:pPr>
    </w:p>
    <w:p w14:paraId="06EE2684" w14:textId="77777777" w:rsidR="00292B18" w:rsidRDefault="00292B18">
      <w:pPr>
        <w:spacing w:line="58" w:lineRule="exact"/>
        <w:rPr>
          <w:rFonts w:ascii="Times New Roman" w:eastAsia="Times New Roman" w:hAnsi="Times New Roman"/>
          <w:sz w:val="24"/>
        </w:rPr>
      </w:pPr>
    </w:p>
    <w:p w14:paraId="7948503F" w14:textId="77777777" w:rsidR="00292B18" w:rsidRDefault="00292B18">
      <w:pPr>
        <w:spacing w:line="0" w:lineRule="atLeast"/>
        <w:ind w:left="721"/>
        <w:rPr>
          <w:rFonts w:ascii="Courier New" w:eastAsia="Courier New" w:hAnsi="Courier New"/>
          <w:sz w:val="21"/>
        </w:rPr>
      </w:pPr>
      <w:r>
        <w:rPr>
          <w:rFonts w:ascii="Courier New" w:eastAsia="Courier New" w:hAnsi="Courier New"/>
          <w:sz w:val="21"/>
        </w:rPr>
        <w:t>Delay by no. of days</w:t>
      </w:r>
    </w:p>
    <w:p w14:paraId="663B66DD" w14:textId="77777777" w:rsidR="00292B18" w:rsidRDefault="00292B18">
      <w:pPr>
        <w:spacing w:line="58" w:lineRule="exact"/>
        <w:rPr>
          <w:rFonts w:ascii="Times New Roman" w:eastAsia="Times New Roman" w:hAnsi="Times New Roman"/>
          <w:sz w:val="24"/>
        </w:rPr>
      </w:pPr>
      <w:r>
        <w:rPr>
          <w:rFonts w:ascii="Courier New" w:eastAsia="Courier New" w:hAnsi="Courier New"/>
          <w:sz w:val="21"/>
        </w:rPr>
        <w:br w:type="column"/>
      </w:r>
    </w:p>
    <w:p w14:paraId="0FE60E5F" w14:textId="77777777" w:rsidR="00292B18" w:rsidRDefault="00292B18">
      <w:pPr>
        <w:spacing w:line="0" w:lineRule="atLeast"/>
        <w:rPr>
          <w:rFonts w:ascii="Courier New" w:eastAsia="Courier New" w:hAnsi="Courier New"/>
          <w:sz w:val="21"/>
        </w:rPr>
      </w:pPr>
      <w:r>
        <w:rPr>
          <w:rFonts w:ascii="Courier New" w:eastAsia="Courier New" w:hAnsi="Courier New"/>
          <w:sz w:val="21"/>
        </w:rPr>
        <w:t>Additional % on Agency Amount</w:t>
      </w:r>
    </w:p>
    <w:p w14:paraId="07C1FD13" w14:textId="77777777" w:rsidR="00292B18" w:rsidRDefault="00292B18">
      <w:pPr>
        <w:spacing w:line="0" w:lineRule="atLeast"/>
        <w:rPr>
          <w:rFonts w:ascii="Courier New" w:eastAsia="Courier New" w:hAnsi="Courier New"/>
          <w:sz w:val="21"/>
        </w:rPr>
        <w:sectPr w:rsidR="00292B18">
          <w:type w:val="continuous"/>
          <w:pgSz w:w="12240" w:h="16992"/>
          <w:pgMar w:top="630" w:right="720" w:bottom="235" w:left="719" w:header="0" w:footer="0" w:gutter="0"/>
          <w:cols w:num="2" w:space="0" w:equalWidth="0">
            <w:col w:w="5761" w:space="720"/>
            <w:col w:w="4320"/>
          </w:cols>
          <w:docGrid w:linePitch="360"/>
        </w:sectPr>
      </w:pPr>
    </w:p>
    <w:p w14:paraId="38167BF9" w14:textId="77777777" w:rsidR="00292B18" w:rsidRDefault="00292B18">
      <w:pPr>
        <w:spacing w:line="261" w:lineRule="exact"/>
        <w:rPr>
          <w:rFonts w:ascii="Times New Roman" w:eastAsia="Times New Roman" w:hAnsi="Times New Roman"/>
          <w:sz w:val="24"/>
        </w:rPr>
      </w:pPr>
    </w:p>
    <w:p w14:paraId="519ED087" w14:textId="77777777" w:rsidR="00292B18" w:rsidRDefault="00292B18">
      <w:pPr>
        <w:spacing w:line="0" w:lineRule="atLeast"/>
        <w:ind w:left="1441"/>
        <w:rPr>
          <w:rFonts w:ascii="Courier New" w:eastAsia="Courier New" w:hAnsi="Courier New"/>
          <w:sz w:val="21"/>
        </w:rPr>
      </w:pPr>
      <w:r>
        <w:rPr>
          <w:rFonts w:ascii="Courier New" w:eastAsia="Courier New" w:hAnsi="Courier New"/>
          <w:sz w:val="21"/>
        </w:rPr>
        <w:t>10</w:t>
      </w:r>
    </w:p>
    <w:p w14:paraId="54B2B969" w14:textId="77777777" w:rsidR="00292B18" w:rsidRDefault="00292B18">
      <w:pPr>
        <w:spacing w:line="261" w:lineRule="exact"/>
        <w:rPr>
          <w:rFonts w:ascii="Times New Roman" w:eastAsia="Times New Roman" w:hAnsi="Times New Roman"/>
          <w:sz w:val="24"/>
        </w:rPr>
      </w:pPr>
      <w:r>
        <w:rPr>
          <w:rFonts w:ascii="Courier New" w:eastAsia="Courier New" w:hAnsi="Courier New"/>
          <w:sz w:val="21"/>
        </w:rPr>
        <w:br w:type="column"/>
      </w:r>
    </w:p>
    <w:p w14:paraId="677FE056" w14:textId="77777777" w:rsidR="00292B18" w:rsidRDefault="00292B18">
      <w:pPr>
        <w:spacing w:line="0" w:lineRule="atLeast"/>
        <w:rPr>
          <w:rFonts w:ascii="Courier New" w:eastAsia="Courier New" w:hAnsi="Courier New"/>
          <w:sz w:val="22"/>
        </w:rPr>
      </w:pPr>
      <w:r>
        <w:rPr>
          <w:rFonts w:ascii="Courier New" w:eastAsia="Courier New" w:hAnsi="Courier New"/>
          <w:sz w:val="22"/>
        </w:rPr>
        <w:t>20%</w:t>
      </w:r>
    </w:p>
    <w:p w14:paraId="2FCE325D" w14:textId="77777777" w:rsidR="00292B18" w:rsidRDefault="00292B18">
      <w:pPr>
        <w:spacing w:line="0" w:lineRule="atLeast"/>
        <w:rPr>
          <w:rFonts w:ascii="Courier New" w:eastAsia="Courier New" w:hAnsi="Courier New"/>
          <w:sz w:val="22"/>
        </w:rPr>
        <w:sectPr w:rsidR="00292B18">
          <w:type w:val="continuous"/>
          <w:pgSz w:w="12240" w:h="16992"/>
          <w:pgMar w:top="630" w:right="720" w:bottom="235" w:left="719" w:header="0" w:footer="0" w:gutter="0"/>
          <w:cols w:num="2" w:space="0" w:equalWidth="0">
            <w:col w:w="6481" w:space="720"/>
            <w:col w:w="3600"/>
          </w:cols>
          <w:docGrid w:linePitch="360"/>
        </w:sectPr>
      </w:pPr>
    </w:p>
    <w:tbl>
      <w:tblPr>
        <w:tblW w:w="0" w:type="auto"/>
        <w:tblInd w:w="1440" w:type="dxa"/>
        <w:tblLayout w:type="fixed"/>
        <w:tblCellMar>
          <w:top w:w="0" w:type="dxa"/>
          <w:left w:w="0" w:type="dxa"/>
          <w:bottom w:w="0" w:type="dxa"/>
          <w:right w:w="0" w:type="dxa"/>
        </w:tblCellMar>
        <w:tblLook w:val="0000" w:firstRow="0" w:lastRow="0" w:firstColumn="0" w:lastColumn="0" w:noHBand="0" w:noVBand="0"/>
      </w:tblPr>
      <w:tblGrid>
        <w:gridCol w:w="340"/>
        <w:gridCol w:w="3200"/>
        <w:gridCol w:w="2740"/>
      </w:tblGrid>
      <w:tr w:rsidR="00292B18" w14:paraId="14DC6CA4" w14:textId="77777777">
        <w:trPr>
          <w:trHeight w:val="375"/>
        </w:trPr>
        <w:tc>
          <w:tcPr>
            <w:tcW w:w="340" w:type="dxa"/>
            <w:shd w:val="clear" w:color="auto" w:fill="auto"/>
            <w:vAlign w:val="bottom"/>
          </w:tcPr>
          <w:p w14:paraId="146EDB93" w14:textId="77777777" w:rsidR="00292B18" w:rsidRDefault="00292B18">
            <w:pPr>
              <w:spacing w:line="0" w:lineRule="atLeast"/>
              <w:jc w:val="right"/>
              <w:rPr>
                <w:rFonts w:ascii="Courier New" w:eastAsia="Courier New" w:hAnsi="Courier New"/>
                <w:w w:val="90"/>
                <w:sz w:val="22"/>
              </w:rPr>
            </w:pPr>
            <w:bookmarkStart w:id="0" w:name="page2"/>
            <w:bookmarkEnd w:id="0"/>
            <w:r>
              <w:rPr>
                <w:rFonts w:ascii="Courier New" w:eastAsia="Courier New" w:hAnsi="Courier New"/>
                <w:w w:val="90"/>
                <w:sz w:val="22"/>
              </w:rPr>
              <w:lastRenderedPageBreak/>
              <w:t>20</w:t>
            </w:r>
          </w:p>
        </w:tc>
        <w:tc>
          <w:tcPr>
            <w:tcW w:w="3200" w:type="dxa"/>
            <w:shd w:val="clear" w:color="auto" w:fill="auto"/>
            <w:vAlign w:val="bottom"/>
          </w:tcPr>
          <w:p w14:paraId="7BEA5C4F" w14:textId="77777777" w:rsidR="00292B18" w:rsidRDefault="00292B18">
            <w:pPr>
              <w:spacing w:line="0" w:lineRule="atLeast"/>
              <w:rPr>
                <w:rFonts w:ascii="Times New Roman" w:eastAsia="Times New Roman" w:hAnsi="Times New Roman"/>
                <w:sz w:val="24"/>
              </w:rPr>
            </w:pPr>
          </w:p>
        </w:tc>
        <w:tc>
          <w:tcPr>
            <w:tcW w:w="2740" w:type="dxa"/>
            <w:shd w:val="clear" w:color="auto" w:fill="auto"/>
            <w:vAlign w:val="bottom"/>
          </w:tcPr>
          <w:p w14:paraId="68E42E98" w14:textId="77777777" w:rsidR="00292B18" w:rsidRDefault="00292B18">
            <w:pPr>
              <w:spacing w:line="0" w:lineRule="atLeast"/>
              <w:ind w:left="2220"/>
              <w:rPr>
                <w:rFonts w:ascii="Courier New" w:eastAsia="Courier New" w:hAnsi="Courier New"/>
                <w:sz w:val="22"/>
              </w:rPr>
            </w:pPr>
            <w:r>
              <w:rPr>
                <w:rFonts w:ascii="Courier New" w:eastAsia="Courier New" w:hAnsi="Courier New"/>
                <w:sz w:val="22"/>
              </w:rPr>
              <w:t>40%</w:t>
            </w:r>
          </w:p>
        </w:tc>
      </w:tr>
      <w:tr w:rsidR="00292B18" w14:paraId="1590B538" w14:textId="77777777">
        <w:trPr>
          <w:trHeight w:val="499"/>
        </w:trPr>
        <w:tc>
          <w:tcPr>
            <w:tcW w:w="340" w:type="dxa"/>
            <w:shd w:val="clear" w:color="auto" w:fill="auto"/>
            <w:vAlign w:val="bottom"/>
          </w:tcPr>
          <w:p w14:paraId="674086E0" w14:textId="77777777" w:rsidR="00292B18" w:rsidRDefault="00292B18">
            <w:pPr>
              <w:spacing w:line="0" w:lineRule="atLeast"/>
              <w:jc w:val="right"/>
              <w:rPr>
                <w:rFonts w:ascii="Courier New" w:eastAsia="Courier New" w:hAnsi="Courier New"/>
                <w:w w:val="90"/>
                <w:sz w:val="22"/>
              </w:rPr>
            </w:pPr>
            <w:r>
              <w:rPr>
                <w:rFonts w:ascii="Courier New" w:eastAsia="Courier New" w:hAnsi="Courier New"/>
                <w:w w:val="90"/>
                <w:sz w:val="22"/>
              </w:rPr>
              <w:t>30</w:t>
            </w:r>
          </w:p>
        </w:tc>
        <w:tc>
          <w:tcPr>
            <w:tcW w:w="3200" w:type="dxa"/>
            <w:shd w:val="clear" w:color="auto" w:fill="auto"/>
            <w:vAlign w:val="bottom"/>
          </w:tcPr>
          <w:p w14:paraId="31831B2A" w14:textId="77777777" w:rsidR="00292B18" w:rsidRDefault="00292B18">
            <w:pPr>
              <w:spacing w:line="0" w:lineRule="atLeast"/>
              <w:rPr>
                <w:rFonts w:ascii="Times New Roman" w:eastAsia="Times New Roman" w:hAnsi="Times New Roman"/>
                <w:sz w:val="24"/>
              </w:rPr>
            </w:pPr>
          </w:p>
        </w:tc>
        <w:tc>
          <w:tcPr>
            <w:tcW w:w="2740" w:type="dxa"/>
            <w:shd w:val="clear" w:color="auto" w:fill="auto"/>
            <w:vAlign w:val="bottom"/>
          </w:tcPr>
          <w:p w14:paraId="0DB5E14B" w14:textId="77777777" w:rsidR="00292B18" w:rsidRDefault="00292B18">
            <w:pPr>
              <w:spacing w:line="0" w:lineRule="atLeast"/>
              <w:ind w:left="2220"/>
              <w:rPr>
                <w:rFonts w:ascii="Courier New" w:eastAsia="Courier New" w:hAnsi="Courier New"/>
                <w:sz w:val="22"/>
              </w:rPr>
            </w:pPr>
            <w:r>
              <w:rPr>
                <w:rFonts w:ascii="Courier New" w:eastAsia="Courier New" w:hAnsi="Courier New"/>
                <w:sz w:val="22"/>
              </w:rPr>
              <w:t>60%</w:t>
            </w:r>
          </w:p>
        </w:tc>
      </w:tr>
      <w:tr w:rsidR="00292B18" w14:paraId="73CE9280" w14:textId="77777777">
        <w:trPr>
          <w:trHeight w:val="497"/>
        </w:trPr>
        <w:tc>
          <w:tcPr>
            <w:tcW w:w="340" w:type="dxa"/>
            <w:shd w:val="clear" w:color="auto" w:fill="auto"/>
            <w:vAlign w:val="bottom"/>
          </w:tcPr>
          <w:p w14:paraId="6B84D6F2" w14:textId="77777777" w:rsidR="00292B18" w:rsidRDefault="00292B18">
            <w:pPr>
              <w:spacing w:line="0" w:lineRule="atLeast"/>
              <w:jc w:val="right"/>
              <w:rPr>
                <w:rFonts w:ascii="Courier New" w:eastAsia="Courier New" w:hAnsi="Courier New"/>
                <w:w w:val="90"/>
                <w:sz w:val="22"/>
              </w:rPr>
            </w:pPr>
            <w:r>
              <w:rPr>
                <w:rFonts w:ascii="Courier New" w:eastAsia="Courier New" w:hAnsi="Courier New"/>
                <w:w w:val="90"/>
                <w:sz w:val="22"/>
              </w:rPr>
              <w:t>40</w:t>
            </w:r>
          </w:p>
        </w:tc>
        <w:tc>
          <w:tcPr>
            <w:tcW w:w="3200" w:type="dxa"/>
            <w:shd w:val="clear" w:color="auto" w:fill="auto"/>
            <w:vAlign w:val="bottom"/>
          </w:tcPr>
          <w:p w14:paraId="6236E531" w14:textId="77777777" w:rsidR="00292B18" w:rsidRDefault="00292B18">
            <w:pPr>
              <w:spacing w:line="0" w:lineRule="atLeast"/>
              <w:rPr>
                <w:rFonts w:ascii="Times New Roman" w:eastAsia="Times New Roman" w:hAnsi="Times New Roman"/>
                <w:sz w:val="24"/>
              </w:rPr>
            </w:pPr>
          </w:p>
        </w:tc>
        <w:tc>
          <w:tcPr>
            <w:tcW w:w="2740" w:type="dxa"/>
            <w:shd w:val="clear" w:color="auto" w:fill="auto"/>
            <w:vAlign w:val="bottom"/>
          </w:tcPr>
          <w:p w14:paraId="6F037C90" w14:textId="77777777" w:rsidR="00292B18" w:rsidRDefault="00292B18">
            <w:pPr>
              <w:spacing w:line="0" w:lineRule="atLeast"/>
              <w:ind w:left="2220"/>
              <w:rPr>
                <w:rFonts w:ascii="Courier New" w:eastAsia="Courier New" w:hAnsi="Courier New"/>
                <w:sz w:val="22"/>
              </w:rPr>
            </w:pPr>
            <w:r>
              <w:rPr>
                <w:rFonts w:ascii="Courier New" w:eastAsia="Courier New" w:hAnsi="Courier New"/>
                <w:sz w:val="22"/>
              </w:rPr>
              <w:t>80%</w:t>
            </w:r>
          </w:p>
        </w:tc>
      </w:tr>
      <w:tr w:rsidR="00292B18" w14:paraId="17E38E5B" w14:textId="77777777">
        <w:trPr>
          <w:trHeight w:val="499"/>
        </w:trPr>
        <w:tc>
          <w:tcPr>
            <w:tcW w:w="340" w:type="dxa"/>
            <w:shd w:val="clear" w:color="auto" w:fill="auto"/>
            <w:vAlign w:val="bottom"/>
          </w:tcPr>
          <w:p w14:paraId="56D731CF" w14:textId="77777777" w:rsidR="00292B18" w:rsidRDefault="00292B18">
            <w:pPr>
              <w:spacing w:line="0" w:lineRule="atLeast"/>
              <w:jc w:val="right"/>
              <w:rPr>
                <w:rFonts w:ascii="Courier New" w:eastAsia="Courier New" w:hAnsi="Courier New"/>
                <w:w w:val="90"/>
                <w:sz w:val="22"/>
              </w:rPr>
            </w:pPr>
            <w:r>
              <w:rPr>
                <w:rFonts w:ascii="Courier New" w:eastAsia="Courier New" w:hAnsi="Courier New"/>
                <w:w w:val="90"/>
                <w:sz w:val="22"/>
              </w:rPr>
              <w:t>50</w:t>
            </w:r>
          </w:p>
        </w:tc>
        <w:tc>
          <w:tcPr>
            <w:tcW w:w="3200" w:type="dxa"/>
            <w:shd w:val="clear" w:color="auto" w:fill="auto"/>
            <w:vAlign w:val="bottom"/>
          </w:tcPr>
          <w:p w14:paraId="189EAF0A" w14:textId="77777777" w:rsidR="00292B18" w:rsidRDefault="00292B18">
            <w:pPr>
              <w:spacing w:line="0" w:lineRule="atLeast"/>
              <w:ind w:left="60"/>
              <w:rPr>
                <w:rFonts w:ascii="Courier New" w:eastAsia="Courier New" w:hAnsi="Courier New"/>
                <w:sz w:val="22"/>
              </w:rPr>
            </w:pPr>
            <w:r>
              <w:rPr>
                <w:rFonts w:ascii="Courier New" w:eastAsia="Courier New" w:hAnsi="Courier New"/>
                <w:sz w:val="22"/>
              </w:rPr>
              <w:t>or more</w:t>
            </w:r>
          </w:p>
        </w:tc>
        <w:tc>
          <w:tcPr>
            <w:tcW w:w="2740" w:type="dxa"/>
            <w:shd w:val="clear" w:color="auto" w:fill="auto"/>
            <w:vAlign w:val="bottom"/>
          </w:tcPr>
          <w:p w14:paraId="1AADC822" w14:textId="77777777" w:rsidR="00292B18" w:rsidRDefault="00292B18">
            <w:pPr>
              <w:spacing w:line="0" w:lineRule="atLeast"/>
              <w:ind w:left="2220"/>
              <w:rPr>
                <w:rFonts w:ascii="Courier New" w:eastAsia="Courier New" w:hAnsi="Courier New"/>
                <w:w w:val="94"/>
                <w:sz w:val="22"/>
              </w:rPr>
            </w:pPr>
            <w:r>
              <w:rPr>
                <w:rFonts w:ascii="Courier New" w:eastAsia="Courier New" w:hAnsi="Courier New"/>
                <w:w w:val="94"/>
                <w:sz w:val="22"/>
              </w:rPr>
              <w:t>100%</w:t>
            </w:r>
          </w:p>
        </w:tc>
      </w:tr>
    </w:tbl>
    <w:p w14:paraId="0FD8EFE9" w14:textId="77777777" w:rsidR="00292B18" w:rsidRDefault="00292B18">
      <w:pPr>
        <w:spacing w:line="371" w:lineRule="exact"/>
        <w:rPr>
          <w:rFonts w:ascii="Times New Roman" w:eastAsia="Times New Roman" w:hAnsi="Times New Roman"/>
        </w:rPr>
      </w:pPr>
    </w:p>
    <w:p w14:paraId="10786FA0" w14:textId="77777777" w:rsidR="00292B18" w:rsidRDefault="00292B18">
      <w:pPr>
        <w:numPr>
          <w:ilvl w:val="0"/>
          <w:numId w:val="3"/>
        </w:numPr>
        <w:tabs>
          <w:tab w:val="left" w:pos="720"/>
        </w:tabs>
        <w:spacing w:line="301" w:lineRule="auto"/>
        <w:ind w:left="720" w:hanging="719"/>
        <w:jc w:val="both"/>
        <w:rPr>
          <w:rFonts w:ascii="Courier New" w:eastAsia="Courier New" w:hAnsi="Courier New"/>
          <w:sz w:val="22"/>
        </w:rPr>
      </w:pPr>
      <w:r>
        <w:rPr>
          <w:rFonts w:ascii="Courier New" w:eastAsia="Courier New" w:hAnsi="Courier New"/>
          <w:sz w:val="22"/>
        </w:rPr>
        <w:t>We are happy to serve you, if all the custom, shipping &amp; dock formalities are Completed. Delivery will be given within 48 business Working hours after the advance payment received.</w:t>
      </w:r>
    </w:p>
    <w:p w14:paraId="775F0684" w14:textId="77777777" w:rsidR="00292B18" w:rsidRDefault="00292B18">
      <w:pPr>
        <w:spacing w:line="60" w:lineRule="exact"/>
        <w:rPr>
          <w:rFonts w:ascii="Courier New" w:eastAsia="Courier New" w:hAnsi="Courier New"/>
          <w:sz w:val="22"/>
        </w:rPr>
      </w:pPr>
    </w:p>
    <w:p w14:paraId="1389FB67" w14:textId="77777777" w:rsidR="00292B18" w:rsidRDefault="00292B18">
      <w:pPr>
        <w:numPr>
          <w:ilvl w:val="0"/>
          <w:numId w:val="3"/>
        </w:numPr>
        <w:tabs>
          <w:tab w:val="left" w:pos="720"/>
        </w:tabs>
        <w:spacing w:line="270" w:lineRule="auto"/>
        <w:ind w:left="720" w:hanging="719"/>
        <w:jc w:val="both"/>
        <w:rPr>
          <w:rFonts w:ascii="Courier New" w:eastAsia="Courier New" w:hAnsi="Courier New"/>
          <w:sz w:val="22"/>
        </w:rPr>
      </w:pPr>
      <w:r>
        <w:rPr>
          <w:rFonts w:ascii="Courier New" w:eastAsia="Courier New" w:hAnsi="Courier New"/>
          <w:sz w:val="22"/>
        </w:rPr>
        <w:t>In case if the Container is found in Damage Condition while unloading at Empty yard, we will not be liable for the same &amp; the same should settled with shipping company from your end. If you wish to avail our service we will charge you Rs. 1,000/- to avoid the same kindly take picture of the empty container from the load port before loading the cargo.</w:t>
      </w:r>
    </w:p>
    <w:p w14:paraId="2F7E653A" w14:textId="77777777" w:rsidR="00292B18" w:rsidRDefault="00292B18">
      <w:pPr>
        <w:spacing w:line="92" w:lineRule="exact"/>
        <w:rPr>
          <w:rFonts w:ascii="Courier New" w:eastAsia="Courier New" w:hAnsi="Courier New"/>
          <w:sz w:val="22"/>
        </w:rPr>
      </w:pPr>
    </w:p>
    <w:p w14:paraId="1EFE2E80" w14:textId="77777777" w:rsidR="00292B18" w:rsidRDefault="00292B18">
      <w:pPr>
        <w:numPr>
          <w:ilvl w:val="0"/>
          <w:numId w:val="3"/>
        </w:numPr>
        <w:tabs>
          <w:tab w:val="left" w:pos="720"/>
        </w:tabs>
        <w:spacing w:line="301" w:lineRule="auto"/>
        <w:ind w:left="720" w:hanging="719"/>
        <w:jc w:val="both"/>
        <w:rPr>
          <w:rFonts w:ascii="Courier New" w:eastAsia="Courier New" w:hAnsi="Courier New"/>
          <w:sz w:val="22"/>
        </w:rPr>
      </w:pPr>
      <w:r>
        <w:rPr>
          <w:rFonts w:ascii="Courier New" w:eastAsia="Courier New" w:hAnsi="Courier New"/>
          <w:sz w:val="22"/>
        </w:rPr>
        <w:t>Any addition or changes in future regarding this Quotation, Payment &amp; other Terms &amp; Conditions will be informed to you by email &amp; the same will be assume that is accepted by you if you do not reply.</w:t>
      </w:r>
    </w:p>
    <w:p w14:paraId="184AA278" w14:textId="77777777" w:rsidR="00292B18" w:rsidRDefault="00292B18">
      <w:pPr>
        <w:spacing w:line="58" w:lineRule="exact"/>
        <w:rPr>
          <w:rFonts w:ascii="Courier New" w:eastAsia="Courier New" w:hAnsi="Courier New"/>
          <w:sz w:val="22"/>
        </w:rPr>
      </w:pPr>
    </w:p>
    <w:p w14:paraId="02479164" w14:textId="77777777" w:rsidR="00292B18" w:rsidRDefault="00292B18">
      <w:pPr>
        <w:numPr>
          <w:ilvl w:val="0"/>
          <w:numId w:val="3"/>
        </w:numPr>
        <w:tabs>
          <w:tab w:val="left" w:pos="720"/>
        </w:tabs>
        <w:spacing w:line="301" w:lineRule="auto"/>
        <w:ind w:left="720" w:hanging="719"/>
        <w:jc w:val="both"/>
        <w:rPr>
          <w:rFonts w:ascii="Courier New" w:eastAsia="Courier New" w:hAnsi="Courier New"/>
          <w:sz w:val="22"/>
        </w:rPr>
      </w:pPr>
      <w:r>
        <w:rPr>
          <w:rFonts w:ascii="Courier New" w:eastAsia="Courier New" w:hAnsi="Courier New"/>
          <w:sz w:val="22"/>
        </w:rPr>
        <w:t>If Any amendment occurs due to Shipping Company, Yard (CFS), Shipper, Importer, Customs, etc. to avail this service Rs.1,000/-(minimum) will be charged extra in billing for the service occurred.</w:t>
      </w:r>
    </w:p>
    <w:p w14:paraId="0EA15ADC" w14:textId="77777777" w:rsidR="00292B18" w:rsidRDefault="00292B18">
      <w:pPr>
        <w:spacing w:line="60" w:lineRule="exact"/>
        <w:rPr>
          <w:rFonts w:ascii="Courier New" w:eastAsia="Courier New" w:hAnsi="Courier New"/>
          <w:sz w:val="22"/>
        </w:rPr>
      </w:pPr>
    </w:p>
    <w:p w14:paraId="5F275FDF" w14:textId="77777777" w:rsidR="00292B18" w:rsidRDefault="00292B18">
      <w:pPr>
        <w:numPr>
          <w:ilvl w:val="0"/>
          <w:numId w:val="3"/>
        </w:numPr>
        <w:tabs>
          <w:tab w:val="left" w:pos="720"/>
        </w:tabs>
        <w:spacing w:line="280" w:lineRule="auto"/>
        <w:ind w:left="720" w:hanging="718"/>
        <w:jc w:val="both"/>
        <w:rPr>
          <w:rFonts w:ascii="Courier New" w:eastAsia="Courier New" w:hAnsi="Courier New"/>
          <w:sz w:val="22"/>
        </w:rPr>
      </w:pPr>
      <w:r>
        <w:rPr>
          <w:rFonts w:ascii="Courier New" w:eastAsia="Courier New" w:hAnsi="Courier New"/>
          <w:sz w:val="22"/>
        </w:rPr>
        <w:t>Once goods have been delivered from docks and if goods found damaged in Transit we can assist you but we won't be responsible for damaged goods &amp; any follow up for Claiming Insurance. If you wish to avail our service we will charge you Rs. 1,000/-</w:t>
      </w:r>
    </w:p>
    <w:p w14:paraId="0495D677" w14:textId="77777777" w:rsidR="00292B18" w:rsidRDefault="00292B18">
      <w:pPr>
        <w:spacing w:line="82" w:lineRule="exact"/>
        <w:rPr>
          <w:rFonts w:ascii="Courier New" w:eastAsia="Courier New" w:hAnsi="Courier New"/>
          <w:sz w:val="22"/>
        </w:rPr>
      </w:pPr>
    </w:p>
    <w:p w14:paraId="03514EA7" w14:textId="77777777" w:rsidR="00292B18" w:rsidRDefault="00292B18">
      <w:pPr>
        <w:numPr>
          <w:ilvl w:val="0"/>
          <w:numId w:val="3"/>
        </w:numPr>
        <w:tabs>
          <w:tab w:val="left" w:pos="722"/>
        </w:tabs>
        <w:spacing w:line="301" w:lineRule="auto"/>
        <w:ind w:left="720" w:hanging="719"/>
        <w:rPr>
          <w:rFonts w:ascii="Courier New" w:eastAsia="Courier New" w:hAnsi="Courier New"/>
          <w:sz w:val="22"/>
        </w:rPr>
      </w:pPr>
      <w:r>
        <w:rPr>
          <w:rFonts w:ascii="Courier New" w:eastAsia="Courier New" w:hAnsi="Courier New"/>
          <w:sz w:val="22"/>
        </w:rPr>
        <w:t xml:space="preserve">TDS should be deducted on Agency Amount only, If you wish to deduct on the full bill amount then all charges should be paid by you directly to </w:t>
      </w:r>
      <w:hyperlink r:id="rId13" w:history="1">
        <w:r>
          <w:rPr>
            <w:rFonts w:ascii="Courier New" w:eastAsia="Courier New" w:hAnsi="Courier New"/>
            <w:sz w:val="22"/>
          </w:rPr>
          <w:t xml:space="preserve">shipping.co </w:t>
        </w:r>
      </w:hyperlink>
      <w:r>
        <w:rPr>
          <w:rFonts w:ascii="Courier New" w:eastAsia="Courier New" w:hAnsi="Courier New"/>
          <w:sz w:val="22"/>
        </w:rPr>
        <w:t>, yard etc.</w:t>
      </w:r>
    </w:p>
    <w:p w14:paraId="614311B7" w14:textId="77777777" w:rsidR="00292B18" w:rsidRDefault="00292B18">
      <w:pPr>
        <w:spacing w:line="60" w:lineRule="exact"/>
        <w:rPr>
          <w:rFonts w:ascii="Courier New" w:eastAsia="Courier New" w:hAnsi="Courier New"/>
          <w:sz w:val="22"/>
        </w:rPr>
      </w:pPr>
    </w:p>
    <w:p w14:paraId="650B8A66" w14:textId="77777777" w:rsidR="00292B18" w:rsidRDefault="00292B18">
      <w:pPr>
        <w:numPr>
          <w:ilvl w:val="0"/>
          <w:numId w:val="3"/>
        </w:numPr>
        <w:tabs>
          <w:tab w:val="left" w:pos="720"/>
        </w:tabs>
        <w:spacing w:line="360" w:lineRule="auto"/>
        <w:ind w:left="720" w:right="180" w:hanging="720"/>
        <w:rPr>
          <w:rFonts w:ascii="Courier New" w:eastAsia="Courier New" w:hAnsi="Courier New"/>
          <w:sz w:val="22"/>
        </w:rPr>
      </w:pPr>
      <w:r>
        <w:rPr>
          <w:rFonts w:ascii="Courier New" w:eastAsia="Courier New" w:hAnsi="Courier New"/>
          <w:sz w:val="22"/>
        </w:rPr>
        <w:t>Duplicate bill of entry will be kept with us for security and the same will be released after all pending dues are cleared.</w:t>
      </w:r>
    </w:p>
    <w:p w14:paraId="06C951A3" w14:textId="77777777" w:rsidR="00292B18" w:rsidRDefault="00292B18">
      <w:pPr>
        <w:numPr>
          <w:ilvl w:val="0"/>
          <w:numId w:val="3"/>
        </w:numPr>
        <w:tabs>
          <w:tab w:val="left" w:pos="720"/>
        </w:tabs>
        <w:spacing w:line="280" w:lineRule="auto"/>
        <w:ind w:left="720" w:hanging="720"/>
        <w:jc w:val="both"/>
        <w:rPr>
          <w:rFonts w:ascii="Courier New" w:eastAsia="Courier New" w:hAnsi="Courier New"/>
          <w:sz w:val="22"/>
        </w:rPr>
      </w:pPr>
      <w:r>
        <w:rPr>
          <w:rFonts w:ascii="Courier New" w:eastAsia="Courier New" w:hAnsi="Courier New"/>
          <w:sz w:val="22"/>
        </w:rPr>
        <w:t>Monsoon Note: Due to the arrival of monsoon, it is mandatory for all the shipments to be to shrink wrapped/covered with good quality plastic material. This is to avoid cargo getting wet or damaged while transporting. Please note we will not entertain any claim arising out of wet cargo.</w:t>
      </w:r>
    </w:p>
    <w:p w14:paraId="744D80E0" w14:textId="77777777" w:rsidR="00292B18" w:rsidRDefault="00292B18">
      <w:pPr>
        <w:spacing w:line="82" w:lineRule="exact"/>
        <w:rPr>
          <w:rFonts w:ascii="Courier New" w:eastAsia="Courier New" w:hAnsi="Courier New"/>
          <w:sz w:val="22"/>
        </w:rPr>
      </w:pPr>
    </w:p>
    <w:p w14:paraId="5C560716" w14:textId="77777777" w:rsidR="00292B18" w:rsidRDefault="00292B18">
      <w:pPr>
        <w:numPr>
          <w:ilvl w:val="0"/>
          <w:numId w:val="3"/>
        </w:numPr>
        <w:tabs>
          <w:tab w:val="left" w:pos="720"/>
        </w:tabs>
        <w:spacing w:line="359" w:lineRule="auto"/>
        <w:ind w:left="720" w:hanging="720"/>
        <w:rPr>
          <w:rFonts w:ascii="Courier New" w:eastAsia="Courier New" w:hAnsi="Courier New"/>
          <w:sz w:val="22"/>
        </w:rPr>
      </w:pPr>
      <w:r>
        <w:rPr>
          <w:rFonts w:ascii="Courier New" w:eastAsia="Courier New" w:hAnsi="Courier New"/>
          <w:sz w:val="22"/>
        </w:rPr>
        <w:t>Blank Cheque without date with proper signature as a Security should be deposited with us to avail credit.</w:t>
      </w:r>
    </w:p>
    <w:p w14:paraId="6B5ABE9E" w14:textId="77777777" w:rsidR="00292B18" w:rsidRDefault="00292B18">
      <w:pPr>
        <w:spacing w:line="1" w:lineRule="exact"/>
        <w:rPr>
          <w:rFonts w:ascii="Courier New" w:eastAsia="Courier New" w:hAnsi="Courier New"/>
          <w:sz w:val="22"/>
        </w:rPr>
      </w:pPr>
    </w:p>
    <w:p w14:paraId="134F9542" w14:textId="77777777" w:rsidR="00292B18" w:rsidRDefault="00292B18">
      <w:pPr>
        <w:numPr>
          <w:ilvl w:val="0"/>
          <w:numId w:val="3"/>
        </w:numPr>
        <w:tabs>
          <w:tab w:val="left" w:pos="720"/>
        </w:tabs>
        <w:spacing w:line="0" w:lineRule="atLeast"/>
        <w:ind w:left="720" w:hanging="720"/>
        <w:rPr>
          <w:rFonts w:ascii="Courier New" w:eastAsia="Courier New" w:hAnsi="Courier New"/>
          <w:sz w:val="22"/>
        </w:rPr>
      </w:pPr>
      <w:r>
        <w:rPr>
          <w:rFonts w:ascii="Courier New" w:eastAsia="Courier New" w:hAnsi="Courier New"/>
          <w:sz w:val="22"/>
        </w:rPr>
        <w:t>De-stuff Delivery will be charged Rs.1,500/- minimum</w:t>
      </w:r>
      <w:r>
        <w:rPr>
          <w:rFonts w:ascii="Arial" w:eastAsia="Arial" w:hAnsi="Arial"/>
          <w:sz w:val="18"/>
        </w:rPr>
        <w:t>.</w:t>
      </w:r>
    </w:p>
    <w:p w14:paraId="6F1DC0FE" w14:textId="77777777" w:rsidR="00292B18" w:rsidRDefault="00292B18">
      <w:pPr>
        <w:spacing w:line="249" w:lineRule="exact"/>
        <w:rPr>
          <w:rFonts w:ascii="Courier New" w:eastAsia="Courier New" w:hAnsi="Courier New"/>
          <w:sz w:val="22"/>
        </w:rPr>
      </w:pPr>
    </w:p>
    <w:p w14:paraId="6381BD11" w14:textId="77777777" w:rsidR="00292B18" w:rsidRDefault="00292B18">
      <w:pPr>
        <w:numPr>
          <w:ilvl w:val="0"/>
          <w:numId w:val="3"/>
        </w:numPr>
        <w:tabs>
          <w:tab w:val="left" w:pos="720"/>
        </w:tabs>
        <w:spacing w:line="360" w:lineRule="auto"/>
        <w:ind w:left="720" w:hanging="720"/>
        <w:rPr>
          <w:rFonts w:ascii="Courier New" w:eastAsia="Courier New" w:hAnsi="Courier New"/>
          <w:sz w:val="22"/>
        </w:rPr>
      </w:pPr>
      <w:r>
        <w:rPr>
          <w:rFonts w:ascii="Courier New" w:eastAsia="Courier New" w:hAnsi="Courier New"/>
          <w:sz w:val="22"/>
        </w:rPr>
        <w:t>If you send us the document it means that you have gone through all Payment &amp; other Terms &amp; Conditions &amp; the same is accepted by you.</w:t>
      </w:r>
    </w:p>
    <w:p w14:paraId="033F2B7E" w14:textId="77777777" w:rsidR="00292B18" w:rsidRDefault="00292B18">
      <w:pPr>
        <w:numPr>
          <w:ilvl w:val="0"/>
          <w:numId w:val="3"/>
        </w:numPr>
        <w:tabs>
          <w:tab w:val="left" w:pos="720"/>
        </w:tabs>
        <w:spacing w:line="359" w:lineRule="auto"/>
        <w:ind w:left="720" w:hanging="720"/>
        <w:rPr>
          <w:rFonts w:ascii="Courier New" w:eastAsia="Courier New" w:hAnsi="Courier New"/>
          <w:sz w:val="22"/>
        </w:rPr>
      </w:pPr>
      <w:r>
        <w:rPr>
          <w:rFonts w:ascii="Courier New" w:eastAsia="Courier New" w:hAnsi="Courier New"/>
          <w:sz w:val="22"/>
        </w:rPr>
        <w:t>Pls note Cancellation of Bond &amp; Provisional to Final Assessment in Customs will attract Rs. 2,000/- as a service charge.</w:t>
      </w:r>
    </w:p>
    <w:p w14:paraId="29742CFC" w14:textId="77777777" w:rsidR="00292B18" w:rsidRDefault="00292B18">
      <w:pPr>
        <w:numPr>
          <w:ilvl w:val="0"/>
          <w:numId w:val="3"/>
        </w:numPr>
        <w:tabs>
          <w:tab w:val="left" w:pos="720"/>
        </w:tabs>
        <w:spacing w:line="360" w:lineRule="auto"/>
        <w:ind w:left="720" w:hanging="720"/>
        <w:rPr>
          <w:rFonts w:ascii="Courier New" w:eastAsia="Courier New" w:hAnsi="Courier New"/>
          <w:sz w:val="22"/>
        </w:rPr>
      </w:pPr>
      <w:r>
        <w:rPr>
          <w:rFonts w:ascii="Courier New" w:eastAsia="Courier New" w:hAnsi="Courier New"/>
          <w:sz w:val="22"/>
        </w:rPr>
        <w:t>Pls note Cancellation of Bank Guarantee (BG) in Customs will attract 10% of the BG Amount as a service charge.</w:t>
      </w:r>
    </w:p>
    <w:p w14:paraId="68EE7977" w14:textId="77777777" w:rsidR="00292B18" w:rsidRDefault="00292B18">
      <w:pPr>
        <w:numPr>
          <w:ilvl w:val="0"/>
          <w:numId w:val="3"/>
        </w:numPr>
        <w:tabs>
          <w:tab w:val="left" w:pos="720"/>
        </w:tabs>
        <w:spacing w:line="0" w:lineRule="atLeast"/>
        <w:ind w:left="720" w:hanging="720"/>
        <w:rPr>
          <w:rFonts w:ascii="Courier New" w:eastAsia="Courier New" w:hAnsi="Courier New"/>
          <w:sz w:val="22"/>
        </w:rPr>
      </w:pPr>
      <w:r>
        <w:rPr>
          <w:rFonts w:ascii="Courier New" w:eastAsia="Courier New" w:hAnsi="Courier New"/>
          <w:sz w:val="22"/>
        </w:rPr>
        <w:t>Amendment in Delivery Order will be charged Rs. 500/- per delivery order.</w:t>
      </w:r>
    </w:p>
    <w:p w14:paraId="1FB6CABC" w14:textId="77777777" w:rsidR="00292B18" w:rsidRDefault="00292B18">
      <w:pPr>
        <w:tabs>
          <w:tab w:val="left" w:pos="720"/>
        </w:tabs>
        <w:spacing w:line="0" w:lineRule="atLeast"/>
        <w:ind w:left="720" w:hanging="720"/>
        <w:rPr>
          <w:rFonts w:ascii="Courier New" w:eastAsia="Courier New" w:hAnsi="Courier New"/>
          <w:sz w:val="22"/>
        </w:rPr>
        <w:sectPr w:rsidR="00292B18">
          <w:pgSz w:w="12240" w:h="16992"/>
          <w:pgMar w:top="931" w:right="720" w:bottom="792" w:left="720" w:header="0" w:footer="0" w:gutter="0"/>
          <w:cols w:space="0" w:equalWidth="0">
            <w:col w:w="10800"/>
          </w:cols>
          <w:docGrid w:linePitch="360"/>
        </w:sectPr>
      </w:pPr>
    </w:p>
    <w:p w14:paraId="428C557B" w14:textId="77777777" w:rsidR="00292B18" w:rsidRDefault="00292B18">
      <w:pPr>
        <w:numPr>
          <w:ilvl w:val="0"/>
          <w:numId w:val="4"/>
        </w:numPr>
        <w:tabs>
          <w:tab w:val="left" w:pos="720"/>
        </w:tabs>
        <w:spacing w:line="360" w:lineRule="auto"/>
        <w:ind w:left="720" w:hanging="720"/>
        <w:rPr>
          <w:rFonts w:ascii="Courier New" w:eastAsia="Courier New" w:hAnsi="Courier New"/>
          <w:sz w:val="22"/>
        </w:rPr>
      </w:pPr>
      <w:bookmarkStart w:id="1" w:name="page3"/>
      <w:bookmarkEnd w:id="1"/>
      <w:r>
        <w:rPr>
          <w:rFonts w:ascii="Courier New" w:eastAsia="Courier New" w:hAnsi="Courier New"/>
          <w:sz w:val="22"/>
        </w:rPr>
        <w:lastRenderedPageBreak/>
        <w:t>Delivery Cancellation from your end will be charged Rs. 1,000/- per container.</w:t>
      </w:r>
    </w:p>
    <w:p w14:paraId="1CB81897" w14:textId="77777777" w:rsidR="00292B18" w:rsidRDefault="00292B18">
      <w:pPr>
        <w:numPr>
          <w:ilvl w:val="0"/>
          <w:numId w:val="4"/>
        </w:numPr>
        <w:tabs>
          <w:tab w:val="left" w:pos="720"/>
        </w:tabs>
        <w:spacing w:line="299" w:lineRule="auto"/>
        <w:ind w:left="720" w:hanging="720"/>
        <w:jc w:val="both"/>
        <w:rPr>
          <w:rFonts w:ascii="Courier New" w:eastAsia="Courier New" w:hAnsi="Courier New"/>
          <w:sz w:val="22"/>
        </w:rPr>
      </w:pPr>
      <w:r>
        <w:rPr>
          <w:rFonts w:ascii="Courier New" w:eastAsia="Courier New" w:hAnsi="Courier New"/>
          <w:sz w:val="22"/>
        </w:rPr>
        <w:t>If the copy of documents for SEA is not sent before 2 days from the ETA it will be treated as Urgent &amp; for the Clearance of Urgent document it will be charged 25% more on the Agency &amp; other Expenses.</w:t>
      </w:r>
    </w:p>
    <w:p w14:paraId="5D942894" w14:textId="77777777" w:rsidR="00292B18" w:rsidRDefault="00292B18">
      <w:pPr>
        <w:spacing w:line="64" w:lineRule="exact"/>
        <w:rPr>
          <w:rFonts w:ascii="Courier New" w:eastAsia="Courier New" w:hAnsi="Courier New"/>
          <w:sz w:val="22"/>
        </w:rPr>
      </w:pPr>
    </w:p>
    <w:p w14:paraId="17E599CC" w14:textId="77777777" w:rsidR="00292B18" w:rsidRDefault="00292B18">
      <w:pPr>
        <w:numPr>
          <w:ilvl w:val="0"/>
          <w:numId w:val="4"/>
        </w:numPr>
        <w:tabs>
          <w:tab w:val="left" w:pos="720"/>
        </w:tabs>
        <w:spacing w:line="359" w:lineRule="auto"/>
        <w:ind w:left="720" w:hanging="720"/>
        <w:rPr>
          <w:rFonts w:ascii="Courier New" w:eastAsia="Courier New" w:hAnsi="Courier New"/>
          <w:sz w:val="22"/>
        </w:rPr>
      </w:pPr>
      <w:r>
        <w:rPr>
          <w:rFonts w:ascii="Courier New" w:eastAsia="Courier New" w:hAnsi="Courier New"/>
          <w:sz w:val="22"/>
        </w:rPr>
        <w:t>We can use your company name and logo of your product and shipper name to promote our business if you have done clearance with us.</w:t>
      </w:r>
    </w:p>
    <w:p w14:paraId="5E49ED64" w14:textId="77777777" w:rsidR="00292B18" w:rsidRDefault="00292B18">
      <w:pPr>
        <w:spacing w:line="1" w:lineRule="exact"/>
        <w:rPr>
          <w:rFonts w:ascii="Times New Roman" w:eastAsia="Times New Roman" w:hAnsi="Times New Roman"/>
        </w:rPr>
      </w:pPr>
    </w:p>
    <w:p w14:paraId="5524FDB4" w14:textId="77777777" w:rsidR="00292B18" w:rsidRDefault="00292B18">
      <w:pPr>
        <w:numPr>
          <w:ilvl w:val="0"/>
          <w:numId w:val="5"/>
        </w:numPr>
        <w:tabs>
          <w:tab w:val="left" w:pos="720"/>
        </w:tabs>
        <w:spacing w:line="360" w:lineRule="auto"/>
        <w:ind w:left="720" w:right="180" w:hanging="720"/>
        <w:rPr>
          <w:rFonts w:ascii="Courier New" w:eastAsia="Courier New" w:hAnsi="Courier New"/>
          <w:sz w:val="22"/>
        </w:rPr>
      </w:pPr>
      <w:r>
        <w:rPr>
          <w:rFonts w:ascii="Courier New" w:eastAsia="Courier New" w:hAnsi="Courier New"/>
          <w:sz w:val="22"/>
        </w:rPr>
        <w:t>In case due to any reason the document is handed over or returned to you or to your company the quotation which was quoted will be applicable.</w:t>
      </w:r>
    </w:p>
    <w:p w14:paraId="0725BD35" w14:textId="77777777" w:rsidR="00292B18" w:rsidRDefault="00292B18">
      <w:pPr>
        <w:spacing w:line="1" w:lineRule="exact"/>
        <w:rPr>
          <w:rFonts w:ascii="Times New Roman" w:eastAsia="Times New Roman" w:hAnsi="Times New Roman"/>
        </w:rPr>
      </w:pPr>
    </w:p>
    <w:p w14:paraId="4DD8536C" w14:textId="77777777" w:rsidR="00292B18" w:rsidRDefault="00292B18">
      <w:pPr>
        <w:numPr>
          <w:ilvl w:val="0"/>
          <w:numId w:val="6"/>
        </w:numPr>
        <w:tabs>
          <w:tab w:val="left" w:pos="720"/>
        </w:tabs>
        <w:spacing w:line="0" w:lineRule="atLeast"/>
        <w:ind w:left="720" w:hanging="720"/>
        <w:rPr>
          <w:rFonts w:ascii="Courier New" w:eastAsia="Courier New" w:hAnsi="Courier New"/>
          <w:sz w:val="22"/>
        </w:rPr>
      </w:pPr>
      <w:r>
        <w:rPr>
          <w:rFonts w:ascii="Courier New" w:eastAsia="Courier New" w:hAnsi="Courier New"/>
          <w:sz w:val="22"/>
        </w:rPr>
        <w:t>C.E.P.A, C O Certificate, will attract Rs. 250/- as service charges.</w:t>
      </w:r>
    </w:p>
    <w:p w14:paraId="7F0546C6" w14:textId="77777777" w:rsidR="00292B18" w:rsidRDefault="00292B18">
      <w:pPr>
        <w:spacing w:line="249" w:lineRule="exact"/>
        <w:rPr>
          <w:rFonts w:ascii="Courier New" w:eastAsia="Courier New" w:hAnsi="Courier New"/>
          <w:sz w:val="22"/>
        </w:rPr>
      </w:pPr>
    </w:p>
    <w:p w14:paraId="08791364" w14:textId="77777777" w:rsidR="00292B18" w:rsidRDefault="00292B18">
      <w:pPr>
        <w:numPr>
          <w:ilvl w:val="0"/>
          <w:numId w:val="6"/>
        </w:numPr>
        <w:tabs>
          <w:tab w:val="left" w:pos="720"/>
        </w:tabs>
        <w:spacing w:line="264" w:lineRule="auto"/>
        <w:ind w:left="720" w:hanging="720"/>
        <w:jc w:val="both"/>
        <w:rPr>
          <w:rFonts w:ascii="Courier New" w:eastAsia="Courier New" w:hAnsi="Courier New"/>
          <w:sz w:val="22"/>
        </w:rPr>
      </w:pPr>
      <w:r>
        <w:rPr>
          <w:rFonts w:ascii="Courier New" w:eastAsia="Courier New" w:hAnsi="Courier New"/>
          <w:sz w:val="22"/>
        </w:rPr>
        <w:t>We are happy to help &amp; guide you but the same will be chargeable for the extra service like attending Department or correspondence communicating with Advocate on behalf of you, and the same will be charged Rs 5,000/- per visit or 50 % of the fees what will be charged by Advocate whichever be lesser for attending the advocate office drafting, filing Appeal, replying SCN, and making all letters etc..</w:t>
      </w:r>
    </w:p>
    <w:p w14:paraId="27E9A7BD" w14:textId="77777777" w:rsidR="00292B18" w:rsidRDefault="00292B18">
      <w:pPr>
        <w:spacing w:line="99" w:lineRule="exact"/>
        <w:rPr>
          <w:rFonts w:ascii="Courier New" w:eastAsia="Courier New" w:hAnsi="Courier New"/>
          <w:sz w:val="22"/>
        </w:rPr>
      </w:pPr>
    </w:p>
    <w:p w14:paraId="49D4D148" w14:textId="77777777" w:rsidR="00292B18" w:rsidRDefault="00292B18">
      <w:pPr>
        <w:numPr>
          <w:ilvl w:val="0"/>
          <w:numId w:val="6"/>
        </w:numPr>
        <w:tabs>
          <w:tab w:val="left" w:pos="720"/>
        </w:tabs>
        <w:spacing w:line="299" w:lineRule="auto"/>
        <w:ind w:left="720" w:hanging="720"/>
        <w:jc w:val="both"/>
        <w:rPr>
          <w:rFonts w:ascii="Courier New" w:eastAsia="Courier New" w:hAnsi="Courier New"/>
          <w:sz w:val="22"/>
        </w:rPr>
      </w:pPr>
      <w:r>
        <w:rPr>
          <w:rFonts w:ascii="Courier New" w:eastAsia="Courier New" w:hAnsi="Courier New"/>
          <w:sz w:val="22"/>
        </w:rPr>
        <w:t>Whenever department calls for any Inquiry or Statement which we have to attend with you or on behalf of you we will charged Rs. 5000/- &amp; Debit note will be raised for the same.</w:t>
      </w:r>
    </w:p>
    <w:p w14:paraId="046D85E9" w14:textId="77777777" w:rsidR="00292B18" w:rsidRDefault="00292B18">
      <w:pPr>
        <w:spacing w:line="64" w:lineRule="exact"/>
        <w:rPr>
          <w:rFonts w:ascii="Courier New" w:eastAsia="Courier New" w:hAnsi="Courier New"/>
          <w:sz w:val="22"/>
        </w:rPr>
      </w:pPr>
    </w:p>
    <w:p w14:paraId="78B6EB72" w14:textId="77777777" w:rsidR="00292B18" w:rsidRDefault="00292B18">
      <w:pPr>
        <w:numPr>
          <w:ilvl w:val="0"/>
          <w:numId w:val="6"/>
        </w:numPr>
        <w:tabs>
          <w:tab w:val="left" w:pos="720"/>
        </w:tabs>
        <w:spacing w:line="359" w:lineRule="auto"/>
        <w:ind w:left="720" w:right="40" w:hanging="720"/>
        <w:rPr>
          <w:rFonts w:ascii="Courier New" w:eastAsia="Courier New" w:hAnsi="Courier New"/>
          <w:sz w:val="22"/>
        </w:rPr>
      </w:pPr>
      <w:r>
        <w:rPr>
          <w:rFonts w:ascii="Courier New" w:eastAsia="Courier New" w:hAnsi="Courier New"/>
          <w:sz w:val="22"/>
        </w:rPr>
        <w:t xml:space="preserve">Non receipted expenses like labour charges, for delivery by air / sea cannot be provided to you, for Air Rs. 35/- per </w:t>
      </w:r>
      <w:proofErr w:type="spellStart"/>
      <w:r>
        <w:rPr>
          <w:rFonts w:ascii="Courier New" w:eastAsia="Courier New" w:hAnsi="Courier New"/>
          <w:sz w:val="22"/>
        </w:rPr>
        <w:t>pkg</w:t>
      </w:r>
      <w:proofErr w:type="spellEnd"/>
      <w:r>
        <w:rPr>
          <w:rFonts w:ascii="Courier New" w:eastAsia="Courier New" w:hAnsi="Courier New"/>
          <w:sz w:val="22"/>
        </w:rPr>
        <w:t xml:space="preserve"> will be applicable.</w:t>
      </w:r>
    </w:p>
    <w:p w14:paraId="1C737046" w14:textId="77777777" w:rsidR="00292B18" w:rsidRDefault="00292B18">
      <w:pPr>
        <w:numPr>
          <w:ilvl w:val="0"/>
          <w:numId w:val="6"/>
        </w:numPr>
        <w:tabs>
          <w:tab w:val="left" w:pos="720"/>
        </w:tabs>
        <w:spacing w:line="280" w:lineRule="auto"/>
        <w:ind w:left="720" w:hanging="720"/>
        <w:jc w:val="both"/>
        <w:rPr>
          <w:rFonts w:ascii="Courier New" w:eastAsia="Courier New" w:hAnsi="Courier New"/>
          <w:sz w:val="22"/>
        </w:rPr>
      </w:pPr>
      <w:r>
        <w:rPr>
          <w:rFonts w:ascii="Courier New" w:eastAsia="Courier New" w:hAnsi="Courier New"/>
          <w:sz w:val="22"/>
        </w:rPr>
        <w:t>We understand that it is our part of duty but Letter drafting for Customs, Shipping Company, Yard or any other Department etc will be charged as Rs.500/- per letter as the time &amp; energy is involved, even attending customs more than 2 times for the same document will attract Rs. 1000/- per visit.</w:t>
      </w:r>
    </w:p>
    <w:p w14:paraId="13A6EAA6" w14:textId="77777777" w:rsidR="00292B18" w:rsidRDefault="00292B18">
      <w:pPr>
        <w:spacing w:line="84" w:lineRule="exact"/>
        <w:rPr>
          <w:rFonts w:ascii="Courier New" w:eastAsia="Courier New" w:hAnsi="Courier New"/>
          <w:sz w:val="22"/>
        </w:rPr>
      </w:pPr>
    </w:p>
    <w:p w14:paraId="0584A525" w14:textId="77777777" w:rsidR="00292B18" w:rsidRDefault="00292B18">
      <w:pPr>
        <w:numPr>
          <w:ilvl w:val="0"/>
          <w:numId w:val="6"/>
        </w:numPr>
        <w:tabs>
          <w:tab w:val="left" w:pos="639"/>
        </w:tabs>
        <w:spacing w:line="270" w:lineRule="auto"/>
        <w:ind w:left="720" w:hanging="720"/>
        <w:jc w:val="both"/>
        <w:rPr>
          <w:rFonts w:ascii="Courier New" w:eastAsia="Courier New" w:hAnsi="Courier New"/>
          <w:sz w:val="22"/>
        </w:rPr>
      </w:pPr>
      <w:r>
        <w:rPr>
          <w:rFonts w:ascii="Courier New" w:eastAsia="Courier New" w:hAnsi="Courier New"/>
          <w:sz w:val="22"/>
        </w:rPr>
        <w:t>If containers are loaded in Hapag Lloyd we will be forced to charge Rs.1,000/- for the FOLLOW UP charges, it is very difficult task to coordinate with Hapag Lloyd since, they are Chennai based and the Invoices generated by them are done after continuous follow up for 2 to 3 days which consumes our more time, energy and manpower.</w:t>
      </w:r>
    </w:p>
    <w:p w14:paraId="4CC030D1" w14:textId="77777777" w:rsidR="00292B18" w:rsidRDefault="00292B18">
      <w:pPr>
        <w:spacing w:line="92" w:lineRule="exact"/>
        <w:rPr>
          <w:rFonts w:ascii="Courier New" w:eastAsia="Courier New" w:hAnsi="Courier New"/>
          <w:sz w:val="22"/>
        </w:rPr>
      </w:pPr>
    </w:p>
    <w:p w14:paraId="041D9A7F" w14:textId="77777777" w:rsidR="00292B18" w:rsidRDefault="00292B18">
      <w:pPr>
        <w:numPr>
          <w:ilvl w:val="0"/>
          <w:numId w:val="6"/>
        </w:numPr>
        <w:tabs>
          <w:tab w:val="left" w:pos="720"/>
        </w:tabs>
        <w:spacing w:line="0" w:lineRule="atLeast"/>
        <w:ind w:left="720" w:hanging="720"/>
        <w:rPr>
          <w:rFonts w:ascii="Courier New" w:eastAsia="Courier New" w:hAnsi="Courier New"/>
          <w:sz w:val="22"/>
        </w:rPr>
      </w:pPr>
      <w:r>
        <w:rPr>
          <w:rFonts w:ascii="Courier New" w:eastAsia="Courier New" w:hAnsi="Courier New"/>
          <w:sz w:val="22"/>
        </w:rPr>
        <w:t>Preparation of format of HIGH SEAS will attract Rs. 500/- per document.</w:t>
      </w:r>
    </w:p>
    <w:p w14:paraId="7EBCA212" w14:textId="77777777" w:rsidR="00292B18" w:rsidRDefault="00292B18">
      <w:pPr>
        <w:spacing w:line="247" w:lineRule="exact"/>
        <w:rPr>
          <w:rFonts w:ascii="Courier New" w:eastAsia="Courier New" w:hAnsi="Courier New"/>
          <w:sz w:val="22"/>
        </w:rPr>
      </w:pPr>
    </w:p>
    <w:p w14:paraId="25A285A0" w14:textId="77777777" w:rsidR="00292B18" w:rsidRDefault="00292B18">
      <w:pPr>
        <w:numPr>
          <w:ilvl w:val="0"/>
          <w:numId w:val="6"/>
        </w:numPr>
        <w:tabs>
          <w:tab w:val="left" w:pos="720"/>
        </w:tabs>
        <w:spacing w:line="360" w:lineRule="auto"/>
        <w:ind w:left="720" w:hanging="719"/>
        <w:rPr>
          <w:rFonts w:ascii="Courier New" w:eastAsia="Courier New" w:hAnsi="Courier New"/>
          <w:sz w:val="22"/>
        </w:rPr>
      </w:pPr>
      <w:r>
        <w:rPr>
          <w:rFonts w:ascii="Courier New" w:eastAsia="Courier New" w:hAnsi="Courier New"/>
          <w:sz w:val="22"/>
        </w:rPr>
        <w:t>Preparation of documents other than Duty i.e. any other scheme will attract Rs. 500/- per document.</w:t>
      </w:r>
    </w:p>
    <w:p w14:paraId="66ED12FB" w14:textId="77777777" w:rsidR="00292B18" w:rsidRDefault="00292B18">
      <w:pPr>
        <w:numPr>
          <w:ilvl w:val="0"/>
          <w:numId w:val="6"/>
        </w:numPr>
        <w:tabs>
          <w:tab w:val="left" w:pos="720"/>
        </w:tabs>
        <w:spacing w:line="359" w:lineRule="auto"/>
        <w:ind w:left="720" w:right="960" w:hanging="719"/>
        <w:rPr>
          <w:rFonts w:ascii="Courier New" w:eastAsia="Courier New" w:hAnsi="Courier New"/>
          <w:sz w:val="22"/>
        </w:rPr>
      </w:pPr>
      <w:r>
        <w:rPr>
          <w:rFonts w:ascii="Courier New" w:eastAsia="Courier New" w:hAnsi="Courier New"/>
          <w:sz w:val="22"/>
        </w:rPr>
        <w:t xml:space="preserve">If the delivery is other then JNPT Rs. 500/- will be charged more for travelling &amp; </w:t>
      </w:r>
      <w:proofErr w:type="spellStart"/>
      <w:r>
        <w:rPr>
          <w:rFonts w:ascii="Courier New" w:eastAsia="Courier New" w:hAnsi="Courier New"/>
          <w:sz w:val="22"/>
        </w:rPr>
        <w:t>Misc</w:t>
      </w:r>
      <w:proofErr w:type="spellEnd"/>
      <w:r>
        <w:rPr>
          <w:rFonts w:ascii="Courier New" w:eastAsia="Courier New" w:hAnsi="Courier New"/>
          <w:sz w:val="22"/>
        </w:rPr>
        <w:t xml:space="preserve"> Expenses for each trip.</w:t>
      </w:r>
    </w:p>
    <w:p w14:paraId="2FFE0871" w14:textId="77777777" w:rsidR="00292B18" w:rsidRDefault="00292B18">
      <w:pPr>
        <w:numPr>
          <w:ilvl w:val="0"/>
          <w:numId w:val="6"/>
        </w:numPr>
        <w:tabs>
          <w:tab w:val="left" w:pos="720"/>
        </w:tabs>
        <w:spacing w:line="360" w:lineRule="auto"/>
        <w:ind w:left="720" w:hanging="719"/>
        <w:rPr>
          <w:rFonts w:ascii="Courier New" w:eastAsia="Courier New" w:hAnsi="Courier New"/>
          <w:sz w:val="22"/>
        </w:rPr>
      </w:pPr>
      <w:r>
        <w:rPr>
          <w:rFonts w:ascii="Courier New" w:eastAsia="Courier New" w:hAnsi="Courier New"/>
          <w:sz w:val="22"/>
        </w:rPr>
        <w:t>We will appreciate the payment as per Ledger only. We generally do not accept on account payment to avoid future dispute in accounts.</w:t>
      </w:r>
    </w:p>
    <w:p w14:paraId="3F96A80C" w14:textId="77777777" w:rsidR="00292B18" w:rsidRDefault="00292B18">
      <w:pPr>
        <w:numPr>
          <w:ilvl w:val="0"/>
          <w:numId w:val="6"/>
        </w:numPr>
        <w:tabs>
          <w:tab w:val="left" w:pos="720"/>
        </w:tabs>
        <w:spacing w:line="301" w:lineRule="auto"/>
        <w:ind w:left="720" w:hanging="719"/>
        <w:rPr>
          <w:rFonts w:ascii="Courier New" w:eastAsia="Courier New" w:hAnsi="Courier New"/>
          <w:sz w:val="22"/>
        </w:rPr>
      </w:pPr>
      <w:r>
        <w:rPr>
          <w:rFonts w:ascii="Courier New" w:eastAsia="Courier New" w:hAnsi="Courier New"/>
          <w:sz w:val="22"/>
        </w:rPr>
        <w:t>BY giving approval of the checklist you agree with all the points which are given in email for approval of checklist which is communicated by us to you or your good office via email or what’s app.</w:t>
      </w:r>
    </w:p>
    <w:p w14:paraId="11B9BBC3" w14:textId="77777777" w:rsidR="00292B18" w:rsidRDefault="00292B18">
      <w:pPr>
        <w:spacing w:line="58" w:lineRule="exact"/>
        <w:rPr>
          <w:rFonts w:ascii="Courier New" w:eastAsia="Courier New" w:hAnsi="Courier New"/>
          <w:sz w:val="22"/>
        </w:rPr>
      </w:pPr>
    </w:p>
    <w:p w14:paraId="1D64F4CB" w14:textId="77777777" w:rsidR="00292B18" w:rsidRDefault="00292B18">
      <w:pPr>
        <w:numPr>
          <w:ilvl w:val="0"/>
          <w:numId w:val="6"/>
        </w:numPr>
        <w:tabs>
          <w:tab w:val="left" w:pos="720"/>
        </w:tabs>
        <w:spacing w:line="360" w:lineRule="auto"/>
        <w:ind w:left="720" w:hanging="719"/>
        <w:rPr>
          <w:rFonts w:ascii="Courier New" w:eastAsia="Courier New" w:hAnsi="Courier New"/>
          <w:sz w:val="22"/>
        </w:rPr>
      </w:pPr>
      <w:r>
        <w:rPr>
          <w:rFonts w:ascii="Courier New" w:eastAsia="Courier New" w:hAnsi="Courier New"/>
          <w:sz w:val="22"/>
        </w:rPr>
        <w:t>We are happy to help you whenever you require your past records, but the same will be charged Rs. 500/- per job.</w:t>
      </w:r>
    </w:p>
    <w:p w14:paraId="450FD820" w14:textId="77777777" w:rsidR="00292B18" w:rsidRDefault="00292B18">
      <w:pPr>
        <w:numPr>
          <w:ilvl w:val="0"/>
          <w:numId w:val="6"/>
        </w:numPr>
        <w:tabs>
          <w:tab w:val="left" w:pos="720"/>
        </w:tabs>
        <w:spacing w:line="361" w:lineRule="auto"/>
        <w:ind w:left="720" w:hanging="718"/>
        <w:rPr>
          <w:rFonts w:ascii="Courier New" w:eastAsia="Courier New" w:hAnsi="Courier New"/>
          <w:sz w:val="22"/>
        </w:rPr>
      </w:pPr>
      <w:r>
        <w:rPr>
          <w:rFonts w:ascii="Courier New" w:eastAsia="Courier New" w:hAnsi="Courier New"/>
          <w:sz w:val="22"/>
        </w:rPr>
        <w:t>Approval of checklist may be given within 2 hours after sending / emailing or else checklist will be file on next working day.</w:t>
      </w:r>
    </w:p>
    <w:p w14:paraId="0BE32F4D" w14:textId="77777777" w:rsidR="00292B18" w:rsidRDefault="00292B18">
      <w:pPr>
        <w:tabs>
          <w:tab w:val="left" w:pos="720"/>
        </w:tabs>
        <w:spacing w:line="361" w:lineRule="auto"/>
        <w:ind w:left="720" w:hanging="718"/>
        <w:rPr>
          <w:rFonts w:ascii="Courier New" w:eastAsia="Courier New" w:hAnsi="Courier New"/>
          <w:sz w:val="22"/>
        </w:rPr>
        <w:sectPr w:rsidR="00292B18">
          <w:pgSz w:w="12240" w:h="16992"/>
          <w:pgMar w:top="681" w:right="720" w:bottom="545" w:left="720" w:header="0" w:footer="0" w:gutter="0"/>
          <w:cols w:space="0" w:equalWidth="0">
            <w:col w:w="10800"/>
          </w:cols>
          <w:docGrid w:linePitch="360"/>
        </w:sectPr>
      </w:pPr>
    </w:p>
    <w:p w14:paraId="259A5120" w14:textId="77777777" w:rsidR="00292B18" w:rsidRDefault="00292B18">
      <w:pPr>
        <w:numPr>
          <w:ilvl w:val="0"/>
          <w:numId w:val="7"/>
        </w:numPr>
        <w:tabs>
          <w:tab w:val="left" w:pos="720"/>
        </w:tabs>
        <w:spacing w:line="360" w:lineRule="auto"/>
        <w:ind w:left="720" w:hanging="720"/>
        <w:rPr>
          <w:rFonts w:ascii="Courier New" w:eastAsia="Courier New" w:hAnsi="Courier New"/>
          <w:sz w:val="22"/>
        </w:rPr>
      </w:pPr>
      <w:bookmarkStart w:id="2" w:name="page4"/>
      <w:bookmarkEnd w:id="2"/>
      <w:r>
        <w:rPr>
          <w:rFonts w:ascii="Courier New" w:eastAsia="Courier New" w:hAnsi="Courier New"/>
          <w:sz w:val="22"/>
        </w:rPr>
        <w:lastRenderedPageBreak/>
        <w:t>Whenever you wish to file advance Bill of Entry you are requested to inform us while sending the documents.</w:t>
      </w:r>
    </w:p>
    <w:p w14:paraId="2C26FC49" w14:textId="77777777" w:rsidR="00292B18" w:rsidRDefault="00292B18">
      <w:pPr>
        <w:numPr>
          <w:ilvl w:val="0"/>
          <w:numId w:val="7"/>
        </w:numPr>
        <w:tabs>
          <w:tab w:val="left" w:pos="720"/>
        </w:tabs>
        <w:spacing w:line="260" w:lineRule="auto"/>
        <w:ind w:left="720" w:hanging="720"/>
        <w:jc w:val="both"/>
        <w:rPr>
          <w:rFonts w:ascii="Courier New" w:eastAsia="Courier New" w:hAnsi="Courier New"/>
          <w:sz w:val="22"/>
        </w:rPr>
      </w:pPr>
      <w:r>
        <w:rPr>
          <w:rFonts w:ascii="Courier New" w:eastAsia="Courier New" w:hAnsi="Courier New"/>
          <w:sz w:val="22"/>
        </w:rPr>
        <w:t>We understand that many times there is no fault of the importer but due to shipper or any mix match information, document/Bill of entry is under investigation/scrutiny etc. At that moment our man power, time, energy and financial burden arises and we lack in performance into our day to day service to our other clients. So we will not entertain your document which is under investigation. Therefore, we will hand over the Document/Bill of entry to your honour at the earliest.</w:t>
      </w:r>
    </w:p>
    <w:p w14:paraId="6EA9572E" w14:textId="77777777" w:rsidR="00292B18" w:rsidRDefault="00292B18">
      <w:pPr>
        <w:spacing w:line="101" w:lineRule="exact"/>
        <w:rPr>
          <w:rFonts w:ascii="Courier New" w:eastAsia="Courier New" w:hAnsi="Courier New"/>
          <w:sz w:val="22"/>
        </w:rPr>
      </w:pPr>
    </w:p>
    <w:p w14:paraId="718277AB" w14:textId="77777777" w:rsidR="00292B18" w:rsidRDefault="00292B18">
      <w:pPr>
        <w:numPr>
          <w:ilvl w:val="0"/>
          <w:numId w:val="7"/>
        </w:numPr>
        <w:tabs>
          <w:tab w:val="left" w:pos="720"/>
        </w:tabs>
        <w:spacing w:line="280" w:lineRule="auto"/>
        <w:ind w:left="720" w:hanging="720"/>
        <w:jc w:val="both"/>
        <w:rPr>
          <w:rFonts w:ascii="Courier New" w:eastAsia="Courier New" w:hAnsi="Courier New"/>
          <w:sz w:val="22"/>
        </w:rPr>
      </w:pPr>
      <w:r>
        <w:rPr>
          <w:rFonts w:ascii="Courier New" w:eastAsia="Courier New" w:hAnsi="Courier New"/>
          <w:sz w:val="22"/>
        </w:rPr>
        <w:t>We understand the emergency for the consignment which is arrived but we request you to understand that whenever there is 100 % examination order due to scanning hold or under DC supervision or any other hold, you are requested to plan your staff to join for the examination.</w:t>
      </w:r>
    </w:p>
    <w:p w14:paraId="3535D3FB" w14:textId="77777777" w:rsidR="00292B18" w:rsidRDefault="00292B18">
      <w:pPr>
        <w:spacing w:line="82" w:lineRule="exact"/>
        <w:rPr>
          <w:rFonts w:ascii="Courier New" w:eastAsia="Courier New" w:hAnsi="Courier New"/>
          <w:sz w:val="22"/>
        </w:rPr>
      </w:pPr>
    </w:p>
    <w:p w14:paraId="6D121D92" w14:textId="77777777" w:rsidR="00292B18" w:rsidRDefault="00292B18">
      <w:pPr>
        <w:numPr>
          <w:ilvl w:val="0"/>
          <w:numId w:val="7"/>
        </w:numPr>
        <w:tabs>
          <w:tab w:val="left" w:pos="720"/>
        </w:tabs>
        <w:spacing w:line="301" w:lineRule="auto"/>
        <w:ind w:left="720" w:hanging="720"/>
        <w:jc w:val="both"/>
        <w:rPr>
          <w:rFonts w:ascii="Courier New" w:eastAsia="Courier New" w:hAnsi="Courier New"/>
          <w:sz w:val="22"/>
        </w:rPr>
      </w:pPr>
      <w:r>
        <w:rPr>
          <w:rFonts w:ascii="Courier New" w:eastAsia="Courier New" w:hAnsi="Courier New"/>
          <w:sz w:val="22"/>
        </w:rPr>
        <w:t>Whenever there is the situation where we cannot arrange transport we will request your good selves to kindly arrange the transport. Due to non availability of vehicle you cannot held us responsible.</w:t>
      </w:r>
    </w:p>
    <w:p w14:paraId="6B055EA0" w14:textId="77777777" w:rsidR="00292B18" w:rsidRDefault="00292B18">
      <w:pPr>
        <w:spacing w:line="60" w:lineRule="exact"/>
        <w:rPr>
          <w:rFonts w:ascii="Courier New" w:eastAsia="Courier New" w:hAnsi="Courier New"/>
          <w:sz w:val="22"/>
        </w:rPr>
      </w:pPr>
    </w:p>
    <w:p w14:paraId="480C123E" w14:textId="77777777" w:rsidR="00292B18" w:rsidRDefault="00292B18">
      <w:pPr>
        <w:numPr>
          <w:ilvl w:val="0"/>
          <w:numId w:val="7"/>
        </w:numPr>
        <w:tabs>
          <w:tab w:val="left" w:pos="720"/>
        </w:tabs>
        <w:spacing w:line="360" w:lineRule="auto"/>
        <w:ind w:left="720" w:hanging="720"/>
        <w:rPr>
          <w:rFonts w:ascii="Courier New" w:eastAsia="Courier New" w:hAnsi="Courier New"/>
          <w:sz w:val="22"/>
        </w:rPr>
      </w:pPr>
      <w:r>
        <w:rPr>
          <w:rFonts w:ascii="Courier New" w:eastAsia="Courier New" w:hAnsi="Courier New"/>
          <w:sz w:val="22"/>
        </w:rPr>
        <w:t>In case if your empty is to be revalidated the same will be charges Rs 500/-as the manpower, time and energy is used for follow up.</w:t>
      </w:r>
    </w:p>
    <w:p w14:paraId="1224A094" w14:textId="77777777" w:rsidR="00292B18" w:rsidRDefault="00292B18">
      <w:pPr>
        <w:numPr>
          <w:ilvl w:val="0"/>
          <w:numId w:val="7"/>
        </w:numPr>
        <w:tabs>
          <w:tab w:val="left" w:pos="720"/>
        </w:tabs>
        <w:spacing w:line="360" w:lineRule="auto"/>
        <w:ind w:left="720" w:right="180" w:hanging="720"/>
        <w:rPr>
          <w:rFonts w:ascii="Courier New" w:eastAsia="Courier New" w:hAnsi="Courier New"/>
          <w:sz w:val="22"/>
        </w:rPr>
      </w:pPr>
      <w:r>
        <w:rPr>
          <w:rFonts w:ascii="Courier New" w:eastAsia="Courier New" w:hAnsi="Courier New"/>
          <w:sz w:val="22"/>
        </w:rPr>
        <w:t>For consultancy for 1st import or any other new products we will charge you Rs 5,000/- the same will be adjusted in your future import bill.</w:t>
      </w:r>
    </w:p>
    <w:p w14:paraId="22310F41" w14:textId="77777777" w:rsidR="00292B18" w:rsidRDefault="00292B18">
      <w:pPr>
        <w:numPr>
          <w:ilvl w:val="0"/>
          <w:numId w:val="7"/>
        </w:numPr>
        <w:tabs>
          <w:tab w:val="left" w:pos="751"/>
        </w:tabs>
        <w:spacing w:line="270" w:lineRule="auto"/>
        <w:ind w:left="720" w:hanging="720"/>
        <w:jc w:val="both"/>
        <w:rPr>
          <w:rFonts w:ascii="Courier New" w:eastAsia="Courier New" w:hAnsi="Courier New"/>
          <w:sz w:val="22"/>
        </w:rPr>
      </w:pPr>
      <w:r>
        <w:rPr>
          <w:rFonts w:ascii="Courier New" w:eastAsia="Courier New" w:hAnsi="Courier New"/>
          <w:sz w:val="22"/>
        </w:rPr>
        <w:t>As an custom broker we does not undertake &amp; shall under no circumstances whatsoever and howsoever arising be liable for any direct, indirect or consequential loss or damage caused. If nevertheless be held legally liable for any such direct or indirect or consequential loss or damage caused by delay, such liability shall in no event exceed the agency amount.</w:t>
      </w:r>
    </w:p>
    <w:p w14:paraId="4F230103" w14:textId="77777777" w:rsidR="00311E2B" w:rsidRDefault="00900B87">
      <w:pPr>
        <w:numPr>
          <w:ilvl w:val="0"/>
          <w:numId w:val="7"/>
        </w:numPr>
        <w:tabs>
          <w:tab w:val="left" w:pos="751"/>
        </w:tabs>
        <w:spacing w:line="270" w:lineRule="auto"/>
        <w:ind w:left="720" w:hanging="720"/>
        <w:jc w:val="both"/>
        <w:rPr>
          <w:rFonts w:ascii="Courier New" w:eastAsia="Courier New" w:hAnsi="Courier New"/>
          <w:sz w:val="22"/>
        </w:rPr>
      </w:pPr>
      <w:r>
        <w:rPr>
          <w:rFonts w:ascii="Courier New" w:eastAsia="Courier New" w:hAnsi="Courier New"/>
          <w:sz w:val="22"/>
        </w:rPr>
        <w:t>All documents are to be produced by the client whenever required by any authority within stipulated time on demand.</w:t>
      </w:r>
    </w:p>
    <w:p w14:paraId="0CEAA61C" w14:textId="77777777" w:rsidR="007F425F" w:rsidRDefault="007F425F" w:rsidP="007F425F">
      <w:pPr>
        <w:numPr>
          <w:ilvl w:val="0"/>
          <w:numId w:val="7"/>
        </w:numPr>
        <w:tabs>
          <w:tab w:val="left" w:pos="751"/>
        </w:tabs>
        <w:spacing w:line="270" w:lineRule="auto"/>
        <w:ind w:left="720" w:hanging="720"/>
        <w:jc w:val="both"/>
        <w:rPr>
          <w:rFonts w:ascii="Courier New" w:eastAsia="Courier New" w:hAnsi="Courier New"/>
          <w:sz w:val="22"/>
        </w:rPr>
      </w:pPr>
      <w:r>
        <w:rPr>
          <w:rFonts w:ascii="Courier New" w:eastAsia="Courier New" w:hAnsi="Courier New"/>
          <w:sz w:val="22"/>
        </w:rPr>
        <w:t>Please note that we are depended on the information received from the website ,the same is assumed to be true and correct but if the same is not  then we should not be held responsible.</w:t>
      </w:r>
    </w:p>
    <w:p w14:paraId="20F347BB" w14:textId="77777777" w:rsidR="00292B18" w:rsidRDefault="00311E2B">
      <w:pPr>
        <w:spacing w:line="280" w:lineRule="auto"/>
        <w:jc w:val="both"/>
        <w:rPr>
          <w:rFonts w:ascii="Courier New" w:eastAsia="Courier New" w:hAnsi="Courier New"/>
          <w:sz w:val="22"/>
        </w:rPr>
      </w:pPr>
      <w:r>
        <w:rPr>
          <w:rFonts w:ascii="Times New Roman" w:eastAsia="Times New Roman" w:hAnsi="Times New Roman"/>
        </w:rPr>
        <w:t xml:space="preserve"> SATYA IMPEX</w:t>
      </w:r>
      <w:r w:rsidR="00292B18">
        <w:rPr>
          <w:rFonts w:ascii="Courier New" w:eastAsia="Courier New" w:hAnsi="Courier New"/>
          <w:sz w:val="22"/>
        </w:rPr>
        <w:t xml:space="preserve"> pride ourselves on providing a flexible and innovative approach to achieving solutions for our customers helping them in turn to meet the increasing demands of their Customers. This only proves our commitment and capability of the highest quality of service and standards.</w:t>
      </w:r>
    </w:p>
    <w:p w14:paraId="30139652" w14:textId="77777777" w:rsidR="00292B18" w:rsidRDefault="00292B18">
      <w:pPr>
        <w:spacing w:line="114" w:lineRule="exact"/>
        <w:rPr>
          <w:rFonts w:ascii="Times New Roman" w:eastAsia="Times New Roman" w:hAnsi="Times New Roman"/>
        </w:rPr>
      </w:pPr>
    </w:p>
    <w:p w14:paraId="7A7A82E7" w14:textId="77777777" w:rsidR="00292B18" w:rsidRDefault="00292B18">
      <w:pPr>
        <w:spacing w:line="0" w:lineRule="atLeast"/>
        <w:rPr>
          <w:rFonts w:ascii="Courier New" w:eastAsia="Courier New" w:hAnsi="Courier New"/>
          <w:sz w:val="22"/>
        </w:rPr>
      </w:pPr>
      <w:r>
        <w:rPr>
          <w:rFonts w:ascii="Courier New" w:eastAsia="Courier New" w:hAnsi="Courier New"/>
          <w:sz w:val="22"/>
        </w:rPr>
        <w:t>We pledge to serve you in a Best way with better standards and reasonable costs.</w:t>
      </w:r>
    </w:p>
    <w:p w14:paraId="48FCE42F" w14:textId="77777777" w:rsidR="00292B18" w:rsidRDefault="00292B18">
      <w:pPr>
        <w:spacing w:line="279" w:lineRule="exact"/>
        <w:rPr>
          <w:rFonts w:ascii="Times New Roman" w:eastAsia="Times New Roman" w:hAnsi="Times New Roman"/>
        </w:rPr>
      </w:pPr>
    </w:p>
    <w:p w14:paraId="28CABA1D" w14:textId="77777777" w:rsidR="00292B18" w:rsidRDefault="00292B18">
      <w:pPr>
        <w:spacing w:line="0" w:lineRule="atLeast"/>
        <w:rPr>
          <w:rFonts w:ascii="Courier New" w:eastAsia="Courier New" w:hAnsi="Courier New"/>
          <w:sz w:val="22"/>
        </w:rPr>
      </w:pPr>
      <w:r>
        <w:rPr>
          <w:rFonts w:ascii="Courier New" w:eastAsia="Courier New" w:hAnsi="Courier New"/>
          <w:sz w:val="22"/>
        </w:rPr>
        <w:t>Our customers are our real assets:</w:t>
      </w:r>
    </w:p>
    <w:p w14:paraId="0452B89D" w14:textId="77777777" w:rsidR="00292B18" w:rsidRDefault="00292B18">
      <w:pPr>
        <w:spacing w:line="281" w:lineRule="exact"/>
        <w:rPr>
          <w:rFonts w:ascii="Times New Roman" w:eastAsia="Times New Roman" w:hAnsi="Times New Roman"/>
        </w:rPr>
      </w:pPr>
    </w:p>
    <w:p w14:paraId="74811CD9" w14:textId="77777777" w:rsidR="00292B18" w:rsidRDefault="00292B18">
      <w:pPr>
        <w:spacing w:line="299" w:lineRule="auto"/>
        <w:jc w:val="both"/>
        <w:rPr>
          <w:rFonts w:ascii="Courier New" w:eastAsia="Courier New" w:hAnsi="Courier New"/>
          <w:sz w:val="22"/>
        </w:rPr>
      </w:pPr>
      <w:r>
        <w:rPr>
          <w:rFonts w:ascii="Courier New" w:eastAsia="Courier New" w:hAnsi="Courier New"/>
          <w:sz w:val="22"/>
        </w:rPr>
        <w:t>We maintain a personal touch with our customers. Our friendly approach and integrity to serve our customers promptly is what sets us apart from major players in the field</w:t>
      </w:r>
    </w:p>
    <w:p w14:paraId="183CAB6B" w14:textId="77777777" w:rsidR="00292B18" w:rsidRDefault="00292B18">
      <w:pPr>
        <w:spacing w:line="96" w:lineRule="exact"/>
        <w:rPr>
          <w:rFonts w:ascii="Times New Roman" w:eastAsia="Times New Roman" w:hAnsi="Times New Roman"/>
        </w:rPr>
      </w:pPr>
    </w:p>
    <w:p w14:paraId="6A88E1A3" w14:textId="77777777" w:rsidR="00292B18" w:rsidRDefault="00292B18" w:rsidP="003D7162">
      <w:pPr>
        <w:spacing w:line="0" w:lineRule="atLeast"/>
        <w:rPr>
          <w:rFonts w:ascii="Courier New" w:eastAsia="Courier New" w:hAnsi="Courier New"/>
          <w:sz w:val="22"/>
        </w:rPr>
      </w:pPr>
      <w:r>
        <w:rPr>
          <w:rFonts w:ascii="Courier New" w:eastAsia="Courier New" w:hAnsi="Courier New"/>
          <w:sz w:val="22"/>
        </w:rPr>
        <w:t>Thanks &amp; Regards</w:t>
      </w:r>
      <w:r w:rsidR="003D7162">
        <w:rPr>
          <w:rFonts w:ascii="Courier New" w:eastAsia="Courier New" w:hAnsi="Courier New"/>
          <w:sz w:val="22"/>
        </w:rPr>
        <w:t>;</w:t>
      </w:r>
    </w:p>
    <w:p w14:paraId="20452C25" w14:textId="77777777" w:rsidR="003D7162" w:rsidRDefault="003D7162" w:rsidP="003D7162">
      <w:pPr>
        <w:spacing w:line="0" w:lineRule="atLeast"/>
        <w:rPr>
          <w:rFonts w:ascii="Courier New" w:eastAsia="Courier New" w:hAnsi="Courier New"/>
          <w:sz w:val="22"/>
        </w:rPr>
      </w:pPr>
      <w:r>
        <w:rPr>
          <w:rFonts w:ascii="Courier New" w:eastAsia="Courier New" w:hAnsi="Courier New"/>
          <w:sz w:val="22"/>
        </w:rPr>
        <w:t xml:space="preserve"> </w:t>
      </w:r>
    </w:p>
    <w:p w14:paraId="18BB3992" w14:textId="77777777" w:rsidR="003D7162" w:rsidRDefault="003D7162" w:rsidP="003D7162">
      <w:pPr>
        <w:spacing w:line="0" w:lineRule="atLeast"/>
        <w:rPr>
          <w:rFonts w:ascii="Courier New" w:eastAsia="Courier New" w:hAnsi="Courier New"/>
          <w:sz w:val="22"/>
        </w:rPr>
      </w:pPr>
      <w:r>
        <w:rPr>
          <w:rFonts w:ascii="Courier New" w:eastAsia="Courier New" w:hAnsi="Courier New"/>
          <w:sz w:val="22"/>
        </w:rPr>
        <w:t>SATYA IMPEX</w:t>
      </w:r>
    </w:p>
    <w:p w14:paraId="619C5D5E" w14:textId="77777777" w:rsidR="003D7162" w:rsidRDefault="003D7162" w:rsidP="003D7162">
      <w:pPr>
        <w:spacing w:line="0" w:lineRule="atLeast"/>
        <w:rPr>
          <w:rFonts w:ascii="Courier New" w:eastAsia="Courier New" w:hAnsi="Courier New"/>
          <w:sz w:val="22"/>
        </w:rPr>
      </w:pPr>
      <w:r>
        <w:rPr>
          <w:rFonts w:ascii="Courier New" w:eastAsia="Courier New" w:hAnsi="Courier New"/>
          <w:sz w:val="22"/>
        </w:rPr>
        <w:t>B/101,Rahul Towers,</w:t>
      </w:r>
    </w:p>
    <w:p w14:paraId="46B6DC5B" w14:textId="77777777" w:rsidR="003D7162" w:rsidRDefault="003D7162" w:rsidP="003D7162">
      <w:pPr>
        <w:spacing w:line="0" w:lineRule="atLeast"/>
        <w:rPr>
          <w:rFonts w:ascii="Courier New" w:eastAsia="Courier New" w:hAnsi="Courier New"/>
          <w:sz w:val="22"/>
        </w:rPr>
      </w:pPr>
      <w:r>
        <w:rPr>
          <w:rFonts w:ascii="Courier New" w:eastAsia="Courier New" w:hAnsi="Courier New"/>
          <w:sz w:val="22"/>
        </w:rPr>
        <w:t>B.P Cross Road,</w:t>
      </w:r>
    </w:p>
    <w:p w14:paraId="7030568A" w14:textId="77777777" w:rsidR="003D7162" w:rsidRDefault="003D7162" w:rsidP="003D7162">
      <w:pPr>
        <w:spacing w:line="0" w:lineRule="atLeast"/>
        <w:rPr>
          <w:rFonts w:ascii="Courier New" w:eastAsia="Courier New" w:hAnsi="Courier New"/>
          <w:sz w:val="22"/>
        </w:rPr>
      </w:pPr>
      <w:proofErr w:type="spellStart"/>
      <w:r>
        <w:rPr>
          <w:rFonts w:ascii="Courier New" w:eastAsia="Courier New" w:hAnsi="Courier New"/>
          <w:sz w:val="22"/>
        </w:rPr>
        <w:t>Opp.LIC</w:t>
      </w:r>
      <w:proofErr w:type="spellEnd"/>
      <w:r>
        <w:rPr>
          <w:rFonts w:ascii="Courier New" w:eastAsia="Courier New" w:hAnsi="Courier New"/>
          <w:sz w:val="22"/>
        </w:rPr>
        <w:t xml:space="preserve"> Colony,</w:t>
      </w:r>
    </w:p>
    <w:p w14:paraId="0974D0EA" w14:textId="77777777" w:rsidR="003D7162" w:rsidRDefault="003D7162" w:rsidP="003D7162">
      <w:pPr>
        <w:spacing w:line="0" w:lineRule="atLeast"/>
        <w:rPr>
          <w:rFonts w:ascii="Courier New" w:eastAsia="Courier New" w:hAnsi="Courier New"/>
          <w:sz w:val="22"/>
        </w:rPr>
      </w:pPr>
      <w:r>
        <w:rPr>
          <w:rFonts w:ascii="Courier New" w:eastAsia="Courier New" w:hAnsi="Courier New"/>
          <w:sz w:val="22"/>
        </w:rPr>
        <w:t>Mulund-(w),</w:t>
      </w:r>
    </w:p>
    <w:p w14:paraId="617F6052" w14:textId="77777777" w:rsidR="003D7162" w:rsidRPr="003D7162" w:rsidRDefault="003D7162" w:rsidP="003D7162">
      <w:pPr>
        <w:spacing w:line="0" w:lineRule="atLeast"/>
        <w:rPr>
          <w:rFonts w:ascii="Courier New" w:eastAsia="Courier New" w:hAnsi="Courier New"/>
          <w:sz w:val="22"/>
        </w:rPr>
      </w:pPr>
      <w:r>
        <w:rPr>
          <w:rFonts w:ascii="Courier New" w:eastAsia="Courier New" w:hAnsi="Courier New"/>
          <w:sz w:val="22"/>
        </w:rPr>
        <w:t xml:space="preserve">Mumbai-400080. </w:t>
      </w:r>
    </w:p>
    <w:sectPr w:rsidR="003D7162" w:rsidRPr="003D7162">
      <w:pgSz w:w="12240" w:h="16992"/>
      <w:pgMar w:top="681" w:right="720" w:bottom="1440" w:left="720" w:header="0" w:footer="0" w:gutter="0"/>
      <w:cols w:space="0" w:equalWidth="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3F0E9" w14:textId="77777777" w:rsidR="00467CCA" w:rsidRDefault="00467CCA" w:rsidP="003D7162">
      <w:r>
        <w:separator/>
      </w:r>
    </w:p>
  </w:endnote>
  <w:endnote w:type="continuationSeparator" w:id="0">
    <w:p w14:paraId="18C4D0AC" w14:textId="77777777" w:rsidR="00467CCA" w:rsidRDefault="00467CCA" w:rsidP="003D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1648" w14:textId="77777777" w:rsidR="00467CCA" w:rsidRDefault="00467CCA" w:rsidP="003D7162">
      <w:r>
        <w:separator/>
      </w:r>
    </w:p>
  </w:footnote>
  <w:footnote w:type="continuationSeparator" w:id="0">
    <w:p w14:paraId="32F84223" w14:textId="77777777" w:rsidR="00467CCA" w:rsidRDefault="00467CCA" w:rsidP="003D7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78B2" w14:textId="77777777" w:rsidR="003D7162" w:rsidRDefault="003D7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561A" w14:textId="77777777" w:rsidR="003D7162" w:rsidRDefault="00813D01">
    <w:pPr>
      <w:pStyle w:val="Header"/>
    </w:pPr>
    <w:r>
      <w:rPr>
        <w:noProof/>
      </w:rP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25558EC"/>
    <w:lvl w:ilvl="0">
      <w:start w:val="1"/>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38E1F28"/>
    <w:lvl w:ilvl="0">
      <w:start w:val="10"/>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6E87CCC"/>
    <w:lvl w:ilvl="0">
      <w:start w:val="1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D1B58BA"/>
    <w:lvl w:ilvl="0">
      <w:start w:val="2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07ED7AA"/>
    <w:lvl w:ilvl="0">
      <w:start w:val="3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EB141F2"/>
    <w:lvl w:ilvl="0">
      <w:start w:val="3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1B71EFA"/>
    <w:lvl w:ilvl="0">
      <w:start w:val="4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132793985">
    <w:abstractNumId w:val="0"/>
  </w:num>
  <w:num w:numId="2" w16cid:durableId="374893092">
    <w:abstractNumId w:val="1"/>
  </w:num>
  <w:num w:numId="3" w16cid:durableId="611279818">
    <w:abstractNumId w:val="2"/>
  </w:num>
  <w:num w:numId="4" w16cid:durableId="183984261">
    <w:abstractNumId w:val="3"/>
  </w:num>
  <w:num w:numId="5" w16cid:durableId="170268459">
    <w:abstractNumId w:val="4"/>
  </w:num>
  <w:num w:numId="6" w16cid:durableId="233055515">
    <w:abstractNumId w:val="5"/>
  </w:num>
  <w:num w:numId="7" w16cid:durableId="12077930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62"/>
    <w:rsid w:val="000F6D57"/>
    <w:rsid w:val="00130418"/>
    <w:rsid w:val="001C61A6"/>
    <w:rsid w:val="00292B18"/>
    <w:rsid w:val="00311E2B"/>
    <w:rsid w:val="003D7162"/>
    <w:rsid w:val="00416EBC"/>
    <w:rsid w:val="00467CCA"/>
    <w:rsid w:val="007F425F"/>
    <w:rsid w:val="00813D01"/>
    <w:rsid w:val="008D3FF9"/>
    <w:rsid w:val="00900B87"/>
    <w:rsid w:val="00955972"/>
    <w:rsid w:val="009E66AA"/>
    <w:rsid w:val="00A33CB8"/>
    <w:rsid w:val="00AF4B6F"/>
    <w:rsid w:val="00BE33B7"/>
    <w:rsid w:val="00C30430"/>
    <w:rsid w:val="00D95D39"/>
    <w:rsid w:val="00E01F2B"/>
    <w:rsid w:val="00EC60FB"/>
    <w:rsid w:val="00EF6D21"/>
    <w:rsid w:val="00FD3C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D52B2B"/>
  <w15:chartTrackingRefBased/>
  <w15:docId w15:val="{77493C1B-AEB9-4241-AEF1-CB7B6B2F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IN"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162"/>
    <w:pPr>
      <w:tabs>
        <w:tab w:val="center" w:pos="4513"/>
        <w:tab w:val="right" w:pos="9026"/>
      </w:tabs>
    </w:pPr>
  </w:style>
  <w:style w:type="character" w:customStyle="1" w:styleId="HeaderChar">
    <w:name w:val="Header Char"/>
    <w:basedOn w:val="DefaultParagraphFont"/>
    <w:link w:val="Header"/>
    <w:uiPriority w:val="99"/>
    <w:rsid w:val="003D7162"/>
  </w:style>
  <w:style w:type="paragraph" w:styleId="Footer">
    <w:name w:val="footer"/>
    <w:basedOn w:val="Normal"/>
    <w:link w:val="FooterChar"/>
    <w:uiPriority w:val="99"/>
    <w:unhideWhenUsed/>
    <w:rsid w:val="003D7162"/>
    <w:pPr>
      <w:tabs>
        <w:tab w:val="center" w:pos="4513"/>
        <w:tab w:val="right" w:pos="9026"/>
      </w:tabs>
    </w:pPr>
  </w:style>
  <w:style w:type="character" w:customStyle="1" w:styleId="FooterChar">
    <w:name w:val="Footer Char"/>
    <w:basedOn w:val="DefaultParagraphFont"/>
    <w:link w:val="Footer"/>
    <w:uiPriority w:val="99"/>
    <w:rsid w:val="003D7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hipping.c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1871</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Links>
    <vt:vector size="6" baseType="variant">
      <vt:variant>
        <vt:i4>7209084</vt:i4>
      </vt:variant>
      <vt:variant>
        <vt:i4>0</vt:i4>
      </vt:variant>
      <vt:variant>
        <vt:i4>0</vt:i4>
      </vt:variant>
      <vt:variant>
        <vt:i4>5</vt:i4>
      </vt:variant>
      <vt:variant>
        <vt:lpwstr>http://shipping.co/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dc:creator>
  <cp:keywords/>
  <cp:lastModifiedBy>Ruchi Davda</cp:lastModifiedBy>
  <cp:revision>2</cp:revision>
  <dcterms:created xsi:type="dcterms:W3CDTF">2023-10-10T09:59:00Z</dcterms:created>
  <dcterms:modified xsi:type="dcterms:W3CDTF">2023-10-10T09:59:00Z</dcterms:modified>
</cp:coreProperties>
</file>